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8BBE" w14:textId="77777777" w:rsidR="00D041C4" w:rsidRPr="004C663F" w:rsidRDefault="00D041C4" w:rsidP="006F1218">
      <w:pPr>
        <w:rPr>
          <w:rFonts w:ascii="Arial" w:hAnsi="Arial" w:cs="Arial"/>
        </w:rPr>
      </w:pPr>
    </w:p>
    <w:p w14:paraId="2F6BD72F" w14:textId="5DF60683" w:rsidR="00082331" w:rsidRPr="004C663F" w:rsidRDefault="00E12362" w:rsidP="00082331">
      <w:pPr>
        <w:rPr>
          <w:rFonts w:ascii="Arial" w:hAnsi="Arial" w:cs="Arial"/>
          <w:color w:val="000000" w:themeColor="text1"/>
          <w:sz w:val="52"/>
          <w:szCs w:val="52"/>
        </w:rPr>
      </w:pPr>
      <w:r>
        <w:rPr>
          <w:rFonts w:ascii="Arial" w:hAnsi="Arial" w:cs="Arial"/>
          <w:color w:val="000000" w:themeColor="text1"/>
          <w:sz w:val="52"/>
          <w:szCs w:val="52"/>
        </w:rPr>
        <w:t xml:space="preserve">Gas operations commence at the </w:t>
      </w:r>
      <w:r w:rsidR="00802096">
        <w:rPr>
          <w:rFonts w:ascii="Arial" w:hAnsi="Arial" w:cs="Arial"/>
          <w:color w:val="000000" w:themeColor="text1"/>
          <w:sz w:val="52"/>
          <w:szCs w:val="52"/>
        </w:rPr>
        <w:t xml:space="preserve">newly expanded </w:t>
      </w:r>
      <w:r>
        <w:rPr>
          <w:rFonts w:ascii="Arial" w:hAnsi="Arial" w:cs="Arial"/>
          <w:color w:val="000000" w:themeColor="text1"/>
          <w:sz w:val="52"/>
          <w:szCs w:val="52"/>
        </w:rPr>
        <w:t>Alfa Laval Test &amp; Training Centre</w:t>
      </w:r>
      <w:r w:rsidR="009968EB" w:rsidRPr="004C663F">
        <w:rPr>
          <w:rFonts w:ascii="Helvetica Neue Light" w:hAnsi="Helvetica Neue Light"/>
          <w:color w:val="000000" w:themeColor="text1"/>
          <w:sz w:val="44"/>
        </w:rPr>
        <w:br/>
      </w:r>
    </w:p>
    <w:p w14:paraId="236245E8" w14:textId="613A67A0" w:rsidR="00EE2275" w:rsidRPr="00BC4C49" w:rsidRDefault="007F2D58" w:rsidP="0056544E">
      <w:pPr>
        <w:widowControl w:val="0"/>
        <w:autoSpaceDE w:val="0"/>
        <w:autoSpaceDN w:val="0"/>
        <w:adjustRightInd w:val="0"/>
        <w:spacing w:line="360" w:lineRule="auto"/>
        <w:rPr>
          <w:rFonts w:ascii="Arial" w:hAnsi="Arial" w:cs="Arial"/>
          <w:b/>
          <w:sz w:val="22"/>
        </w:rPr>
      </w:pPr>
      <w:r>
        <w:rPr>
          <w:rFonts w:ascii="Arial" w:hAnsi="Arial" w:cs="Arial"/>
          <w:b/>
          <w:sz w:val="22"/>
        </w:rPr>
        <w:t xml:space="preserve">On 1 March 2017, </w:t>
      </w:r>
      <w:r w:rsidR="002D3842">
        <w:rPr>
          <w:rFonts w:ascii="Arial" w:hAnsi="Arial" w:cs="Arial"/>
          <w:b/>
          <w:sz w:val="22"/>
        </w:rPr>
        <w:t>marine</w:t>
      </w:r>
      <w:r>
        <w:rPr>
          <w:rFonts w:ascii="Arial" w:hAnsi="Arial" w:cs="Arial"/>
          <w:b/>
          <w:sz w:val="22"/>
        </w:rPr>
        <w:t xml:space="preserve"> customers and </w:t>
      </w:r>
      <w:r w:rsidR="00DE1B6C">
        <w:rPr>
          <w:rFonts w:ascii="Arial" w:hAnsi="Arial" w:cs="Arial"/>
          <w:b/>
          <w:sz w:val="22"/>
        </w:rPr>
        <w:t>industry representatives</w:t>
      </w:r>
      <w:r>
        <w:rPr>
          <w:rFonts w:ascii="Arial" w:hAnsi="Arial" w:cs="Arial"/>
          <w:b/>
          <w:sz w:val="22"/>
        </w:rPr>
        <w:t xml:space="preserve"> </w:t>
      </w:r>
      <w:r w:rsidR="002D3842">
        <w:rPr>
          <w:rFonts w:ascii="Arial" w:hAnsi="Arial" w:cs="Arial"/>
          <w:b/>
          <w:sz w:val="22"/>
        </w:rPr>
        <w:t>gathered</w:t>
      </w:r>
      <w:r>
        <w:rPr>
          <w:rFonts w:ascii="Arial" w:hAnsi="Arial" w:cs="Arial"/>
          <w:b/>
          <w:sz w:val="22"/>
        </w:rPr>
        <w:t xml:space="preserve"> at the Alfa Laval Test &amp; Training Centre</w:t>
      </w:r>
      <w:r w:rsidR="002D3842">
        <w:rPr>
          <w:rFonts w:ascii="Arial" w:hAnsi="Arial" w:cs="Arial"/>
          <w:b/>
          <w:sz w:val="22"/>
        </w:rPr>
        <w:t xml:space="preserve"> in Aalborg, Denmark</w:t>
      </w:r>
      <w:r>
        <w:rPr>
          <w:rFonts w:ascii="Arial" w:hAnsi="Arial" w:cs="Arial"/>
          <w:b/>
          <w:sz w:val="22"/>
        </w:rPr>
        <w:t xml:space="preserve"> for the opening of </w:t>
      </w:r>
      <w:r w:rsidR="001F5943">
        <w:rPr>
          <w:rFonts w:ascii="Arial" w:hAnsi="Arial" w:cs="Arial"/>
          <w:b/>
          <w:sz w:val="22"/>
        </w:rPr>
        <w:t>the expansion into gas testing</w:t>
      </w:r>
      <w:r>
        <w:rPr>
          <w:rFonts w:ascii="Arial" w:hAnsi="Arial" w:cs="Arial"/>
          <w:b/>
          <w:sz w:val="22"/>
        </w:rPr>
        <w:t>.</w:t>
      </w:r>
      <w:r w:rsidR="002D3842">
        <w:rPr>
          <w:rFonts w:ascii="Arial" w:hAnsi="Arial" w:cs="Arial"/>
          <w:b/>
          <w:sz w:val="22"/>
        </w:rPr>
        <w:t xml:space="preserve"> </w:t>
      </w:r>
      <w:r w:rsidR="00680AA3">
        <w:rPr>
          <w:rFonts w:ascii="Arial" w:hAnsi="Arial" w:cs="Arial"/>
          <w:b/>
          <w:sz w:val="22"/>
        </w:rPr>
        <w:t xml:space="preserve">The expansion, which </w:t>
      </w:r>
      <w:r w:rsidR="00C06514">
        <w:rPr>
          <w:rFonts w:ascii="Arial" w:hAnsi="Arial" w:cs="Arial"/>
          <w:b/>
          <w:sz w:val="22"/>
        </w:rPr>
        <w:t>extends</w:t>
      </w:r>
      <w:r w:rsidR="00680AA3">
        <w:rPr>
          <w:rFonts w:ascii="Arial" w:hAnsi="Arial" w:cs="Arial"/>
          <w:b/>
          <w:sz w:val="22"/>
        </w:rPr>
        <w:t xml:space="preserve"> the testing space to five times its original size, </w:t>
      </w:r>
      <w:r w:rsidR="000F2AB9">
        <w:rPr>
          <w:rFonts w:ascii="Arial" w:hAnsi="Arial" w:cs="Arial"/>
          <w:b/>
          <w:sz w:val="22"/>
        </w:rPr>
        <w:t>makes this the</w:t>
      </w:r>
      <w:r w:rsidR="00E12362">
        <w:rPr>
          <w:rFonts w:ascii="Arial" w:hAnsi="Arial" w:cs="Arial"/>
          <w:b/>
          <w:sz w:val="22"/>
        </w:rPr>
        <w:t xml:space="preserve"> </w:t>
      </w:r>
      <w:r w:rsidR="00680AA3" w:rsidRPr="00333AC4">
        <w:rPr>
          <w:rFonts w:ascii="Arial" w:hAnsi="Arial" w:cs="Arial"/>
          <w:b/>
          <w:sz w:val="22"/>
        </w:rPr>
        <w:t>world’s most advanced test centre for environmental and combustion technology – regardless of fuel type.</w:t>
      </w:r>
      <w:r w:rsidR="009968EB" w:rsidRPr="003F0435">
        <w:rPr>
          <w:rFonts w:ascii="Arial" w:hAnsi="Arial" w:cs="Arial"/>
          <w:sz w:val="22"/>
        </w:rPr>
        <w:br/>
      </w:r>
    </w:p>
    <w:p w14:paraId="5B3080D7" w14:textId="5D647C22" w:rsidR="00150E2F" w:rsidRDefault="00EE2275" w:rsidP="00150E2F">
      <w:pPr>
        <w:widowControl w:val="0"/>
        <w:autoSpaceDE w:val="0"/>
        <w:autoSpaceDN w:val="0"/>
        <w:adjustRightInd w:val="0"/>
        <w:spacing w:line="360" w:lineRule="auto"/>
        <w:rPr>
          <w:rFonts w:ascii="Arial" w:hAnsi="Arial" w:cs="Arial"/>
          <w:sz w:val="22"/>
        </w:rPr>
      </w:pPr>
      <w:r>
        <w:rPr>
          <w:rFonts w:ascii="Arial" w:hAnsi="Arial" w:cs="Arial"/>
          <w:sz w:val="22"/>
        </w:rPr>
        <w:t xml:space="preserve">Since its inauguration in 2014, the Alfa Laval Test &amp; Training Centre has been a </w:t>
      </w:r>
      <w:r w:rsidR="00F84316">
        <w:rPr>
          <w:rFonts w:ascii="Arial" w:hAnsi="Arial" w:cs="Arial"/>
          <w:sz w:val="22"/>
        </w:rPr>
        <w:t>hub of</w:t>
      </w:r>
      <w:r>
        <w:rPr>
          <w:rFonts w:ascii="Arial" w:hAnsi="Arial" w:cs="Arial"/>
          <w:sz w:val="22"/>
        </w:rPr>
        <w:t xml:space="preserve"> Alfa Laval research and development in exhaust gas cle</w:t>
      </w:r>
      <w:r w:rsidR="00B530A7">
        <w:rPr>
          <w:rFonts w:ascii="Arial" w:hAnsi="Arial" w:cs="Arial"/>
          <w:sz w:val="22"/>
        </w:rPr>
        <w:t>aning</w:t>
      </w:r>
      <w:r w:rsidR="006014A0">
        <w:rPr>
          <w:rFonts w:ascii="Arial" w:hAnsi="Arial" w:cs="Arial"/>
          <w:sz w:val="22"/>
        </w:rPr>
        <w:t xml:space="preserve">, </w:t>
      </w:r>
      <w:r w:rsidR="00BB7A13">
        <w:rPr>
          <w:rFonts w:ascii="Arial" w:hAnsi="Arial" w:cs="Arial"/>
          <w:sz w:val="22"/>
        </w:rPr>
        <w:t xml:space="preserve">ballast water treatment, </w:t>
      </w:r>
      <w:r w:rsidR="00ED20E6">
        <w:rPr>
          <w:rFonts w:ascii="Arial" w:hAnsi="Arial" w:cs="Arial"/>
          <w:sz w:val="22"/>
        </w:rPr>
        <w:t xml:space="preserve">steam production, </w:t>
      </w:r>
      <w:r w:rsidR="00BB7A13">
        <w:rPr>
          <w:rFonts w:ascii="Arial" w:hAnsi="Arial" w:cs="Arial"/>
          <w:sz w:val="22"/>
        </w:rPr>
        <w:t>fuel cleaning</w:t>
      </w:r>
      <w:r w:rsidR="00B530A7">
        <w:rPr>
          <w:rFonts w:ascii="Arial" w:hAnsi="Arial" w:cs="Arial"/>
          <w:sz w:val="22"/>
        </w:rPr>
        <w:t xml:space="preserve"> and other key areas. Its original 250 m</w:t>
      </w:r>
      <w:r w:rsidR="00B530A7" w:rsidRPr="006014A0">
        <w:rPr>
          <w:rFonts w:ascii="Arial" w:hAnsi="Arial" w:cs="Arial"/>
          <w:sz w:val="22"/>
          <w:vertAlign w:val="superscript"/>
        </w:rPr>
        <w:t>3</w:t>
      </w:r>
      <w:r w:rsidR="00B530A7">
        <w:rPr>
          <w:rFonts w:ascii="Arial" w:hAnsi="Arial" w:cs="Arial"/>
          <w:sz w:val="22"/>
        </w:rPr>
        <w:t xml:space="preserve"> testing space is essentially a </w:t>
      </w:r>
      <w:r w:rsidR="00E3704F">
        <w:rPr>
          <w:rFonts w:ascii="Arial" w:hAnsi="Arial" w:cs="Arial"/>
          <w:sz w:val="22"/>
        </w:rPr>
        <w:t>full-size machine room on land, equipped with Alfa Laval</w:t>
      </w:r>
      <w:r w:rsidR="00B530A7">
        <w:rPr>
          <w:rFonts w:ascii="Arial" w:hAnsi="Arial" w:cs="Arial"/>
          <w:sz w:val="22"/>
        </w:rPr>
        <w:t xml:space="preserve"> </w:t>
      </w:r>
      <w:r w:rsidR="00E3704F">
        <w:rPr>
          <w:rFonts w:ascii="Arial" w:hAnsi="Arial" w:cs="Arial"/>
          <w:sz w:val="22"/>
        </w:rPr>
        <w:t>products that are installed and integrated into</w:t>
      </w:r>
      <w:r w:rsidR="00B530A7">
        <w:rPr>
          <w:rFonts w:ascii="Arial" w:hAnsi="Arial" w:cs="Arial"/>
          <w:sz w:val="22"/>
        </w:rPr>
        <w:t xml:space="preserve"> major process lines a</w:t>
      </w:r>
      <w:r w:rsidR="00150E2F">
        <w:rPr>
          <w:rFonts w:ascii="Arial" w:hAnsi="Arial" w:cs="Arial"/>
          <w:sz w:val="22"/>
        </w:rPr>
        <w:t xml:space="preserve">round a 2 MW marine engine. </w:t>
      </w:r>
    </w:p>
    <w:p w14:paraId="26023C06" w14:textId="77777777" w:rsidR="00150E2F" w:rsidRDefault="00150E2F" w:rsidP="00150E2F">
      <w:pPr>
        <w:widowControl w:val="0"/>
        <w:autoSpaceDE w:val="0"/>
        <w:autoSpaceDN w:val="0"/>
        <w:adjustRightInd w:val="0"/>
        <w:spacing w:line="360" w:lineRule="auto"/>
        <w:rPr>
          <w:rFonts w:ascii="Arial" w:hAnsi="Arial" w:cs="Arial"/>
          <w:sz w:val="22"/>
        </w:rPr>
      </w:pPr>
    </w:p>
    <w:p w14:paraId="63A9428A" w14:textId="535CB14B" w:rsidR="00150E2F" w:rsidRDefault="00150E2F" w:rsidP="00150E2F">
      <w:pPr>
        <w:widowControl w:val="0"/>
        <w:autoSpaceDE w:val="0"/>
        <w:autoSpaceDN w:val="0"/>
        <w:adjustRightInd w:val="0"/>
        <w:spacing w:line="360" w:lineRule="auto"/>
        <w:rPr>
          <w:rFonts w:ascii="Arial" w:hAnsi="Arial" w:cs="Arial"/>
          <w:sz w:val="22"/>
        </w:rPr>
      </w:pPr>
      <w:r>
        <w:rPr>
          <w:rFonts w:ascii="Arial" w:hAnsi="Arial" w:cs="Arial"/>
          <w:sz w:val="22"/>
        </w:rPr>
        <w:t xml:space="preserve">Now </w:t>
      </w:r>
      <w:r w:rsidRPr="00C7401D">
        <w:rPr>
          <w:rFonts w:ascii="Arial" w:hAnsi="Arial" w:cs="Arial"/>
          <w:sz w:val="22"/>
        </w:rPr>
        <w:t>a further 1100 m</w:t>
      </w:r>
      <w:r w:rsidRPr="006014A0">
        <w:rPr>
          <w:rFonts w:ascii="Arial" w:hAnsi="Arial" w:cs="Arial"/>
          <w:sz w:val="22"/>
          <w:vertAlign w:val="superscript"/>
        </w:rPr>
        <w:t>3</w:t>
      </w:r>
      <w:r w:rsidRPr="00C7401D">
        <w:rPr>
          <w:rFonts w:ascii="Arial" w:hAnsi="Arial" w:cs="Arial"/>
          <w:sz w:val="22"/>
        </w:rPr>
        <w:t xml:space="preserve"> </w:t>
      </w:r>
      <w:r>
        <w:rPr>
          <w:rFonts w:ascii="Arial" w:hAnsi="Arial" w:cs="Arial"/>
          <w:sz w:val="22"/>
        </w:rPr>
        <w:t>have been added to focus on</w:t>
      </w:r>
      <w:r w:rsidRPr="00150E2F">
        <w:rPr>
          <w:rFonts w:ascii="Arial" w:hAnsi="Arial" w:cs="Arial"/>
          <w:sz w:val="22"/>
        </w:rPr>
        <w:t xml:space="preserve"> </w:t>
      </w:r>
      <w:r w:rsidRPr="00C7401D">
        <w:rPr>
          <w:rFonts w:ascii="Arial" w:hAnsi="Arial" w:cs="Arial"/>
          <w:sz w:val="22"/>
        </w:rPr>
        <w:t>combustion technologies for gas and other fuel alternatives</w:t>
      </w:r>
      <w:r>
        <w:rPr>
          <w:rFonts w:ascii="Arial" w:hAnsi="Arial" w:cs="Arial"/>
          <w:sz w:val="22"/>
        </w:rPr>
        <w:t xml:space="preserve">. </w:t>
      </w:r>
      <w:r w:rsidR="006014A0">
        <w:rPr>
          <w:rFonts w:ascii="Arial" w:hAnsi="Arial" w:cs="Arial"/>
          <w:sz w:val="22"/>
        </w:rPr>
        <w:t>Among the new equipment are</w:t>
      </w:r>
      <w:r>
        <w:rPr>
          <w:rFonts w:ascii="Arial" w:hAnsi="Arial" w:cs="Arial"/>
          <w:sz w:val="22"/>
        </w:rPr>
        <w:t xml:space="preserve"> burner systems, inert gas systems and also the Alfa Laval Gas Combustion Unit (GCU), which is installed </w:t>
      </w:r>
      <w:r w:rsidR="00C539DB">
        <w:rPr>
          <w:rFonts w:ascii="Arial" w:hAnsi="Arial" w:cs="Arial"/>
          <w:sz w:val="22"/>
        </w:rPr>
        <w:t>at the centre in full scale.</w:t>
      </w:r>
      <w:r>
        <w:rPr>
          <w:rFonts w:ascii="Arial" w:hAnsi="Arial" w:cs="Arial"/>
          <w:sz w:val="22"/>
        </w:rPr>
        <w:t xml:space="preserve"> </w:t>
      </w:r>
    </w:p>
    <w:p w14:paraId="2C47B919" w14:textId="77777777" w:rsidR="00C539DB" w:rsidRDefault="00C539DB" w:rsidP="00C7401D">
      <w:pPr>
        <w:widowControl w:val="0"/>
        <w:autoSpaceDE w:val="0"/>
        <w:autoSpaceDN w:val="0"/>
        <w:adjustRightInd w:val="0"/>
        <w:spacing w:line="360" w:lineRule="auto"/>
        <w:rPr>
          <w:rFonts w:ascii="Arial" w:hAnsi="Arial" w:cs="Arial"/>
          <w:sz w:val="22"/>
        </w:rPr>
      </w:pPr>
    </w:p>
    <w:p w14:paraId="1A18652A" w14:textId="608358DA" w:rsidR="00A15110" w:rsidRDefault="00A15110" w:rsidP="00C7401D">
      <w:pPr>
        <w:widowControl w:val="0"/>
        <w:autoSpaceDE w:val="0"/>
        <w:autoSpaceDN w:val="0"/>
        <w:adjustRightInd w:val="0"/>
        <w:spacing w:line="360" w:lineRule="auto"/>
        <w:rPr>
          <w:rFonts w:ascii="Arial" w:hAnsi="Arial" w:cs="Arial"/>
          <w:sz w:val="22"/>
        </w:rPr>
      </w:pPr>
      <w:r>
        <w:rPr>
          <w:rFonts w:ascii="Arial" w:hAnsi="Arial" w:cs="Arial"/>
          <w:sz w:val="22"/>
        </w:rPr>
        <w:t xml:space="preserve">“Our investment in the </w:t>
      </w:r>
      <w:r w:rsidR="006014A0">
        <w:rPr>
          <w:rFonts w:ascii="Arial" w:hAnsi="Arial" w:cs="Arial"/>
          <w:sz w:val="22"/>
        </w:rPr>
        <w:t xml:space="preserve">Alfa Laval Test &amp; Training Centre </w:t>
      </w:r>
      <w:r>
        <w:rPr>
          <w:rFonts w:ascii="Arial" w:hAnsi="Arial" w:cs="Arial"/>
          <w:sz w:val="22"/>
        </w:rPr>
        <w:t xml:space="preserve">reflects the extraordinary changes </w:t>
      </w:r>
      <w:r w:rsidR="007D4F26">
        <w:rPr>
          <w:rFonts w:ascii="Arial" w:hAnsi="Arial" w:cs="Arial"/>
          <w:sz w:val="22"/>
        </w:rPr>
        <w:t>we see</w:t>
      </w:r>
      <w:r>
        <w:rPr>
          <w:rFonts w:ascii="Arial" w:hAnsi="Arial" w:cs="Arial"/>
          <w:sz w:val="22"/>
        </w:rPr>
        <w:t xml:space="preserve"> in the marine industry,” says Peter Leifland</w:t>
      </w:r>
      <w:r w:rsidR="00C539DB">
        <w:rPr>
          <w:rFonts w:ascii="Arial" w:hAnsi="Arial" w:cs="Arial"/>
          <w:sz w:val="22"/>
        </w:rPr>
        <w:t>, President of Alfa Laval’s Marine Division</w:t>
      </w:r>
      <w:r>
        <w:rPr>
          <w:rFonts w:ascii="Arial" w:hAnsi="Arial" w:cs="Arial"/>
          <w:sz w:val="22"/>
        </w:rPr>
        <w:t xml:space="preserve">. “Tightening emissions legislation is driving many customers from residual fuels towards LNG and other alternatives. As a </w:t>
      </w:r>
      <w:r w:rsidR="00A31C5C">
        <w:rPr>
          <w:rFonts w:ascii="Arial" w:hAnsi="Arial" w:cs="Arial"/>
          <w:sz w:val="22"/>
        </w:rPr>
        <w:t>comprehensive</w:t>
      </w:r>
      <w:r w:rsidR="000B2E6E">
        <w:rPr>
          <w:rFonts w:ascii="Arial" w:hAnsi="Arial" w:cs="Arial"/>
          <w:sz w:val="22"/>
        </w:rPr>
        <w:t xml:space="preserve"> marine</w:t>
      </w:r>
      <w:r>
        <w:rPr>
          <w:rFonts w:ascii="Arial" w:hAnsi="Arial" w:cs="Arial"/>
          <w:sz w:val="22"/>
        </w:rPr>
        <w:t xml:space="preserve"> supplier, we must be at the cutting edge in supporting our customers</w:t>
      </w:r>
      <w:r w:rsidR="006014A0">
        <w:rPr>
          <w:rFonts w:ascii="Arial" w:hAnsi="Arial" w:cs="Arial"/>
          <w:sz w:val="22"/>
        </w:rPr>
        <w:t>,</w:t>
      </w:r>
      <w:r>
        <w:rPr>
          <w:rFonts w:ascii="Arial" w:hAnsi="Arial" w:cs="Arial"/>
          <w:sz w:val="22"/>
        </w:rPr>
        <w:t xml:space="preserve"> no matter what fuel </w:t>
      </w:r>
      <w:r w:rsidR="00A31C5C">
        <w:rPr>
          <w:rFonts w:ascii="Arial" w:hAnsi="Arial" w:cs="Arial"/>
          <w:sz w:val="22"/>
        </w:rPr>
        <w:t>they choose</w:t>
      </w:r>
      <w:r>
        <w:rPr>
          <w:rFonts w:ascii="Arial" w:hAnsi="Arial" w:cs="Arial"/>
          <w:sz w:val="22"/>
        </w:rPr>
        <w:t>.”</w:t>
      </w:r>
    </w:p>
    <w:p w14:paraId="3E8E3B50"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71864A52" w14:textId="534BF53F" w:rsidR="007F2D58" w:rsidRPr="004C663F" w:rsidRDefault="00AB2B94" w:rsidP="007F2D58">
      <w:pPr>
        <w:widowControl w:val="0"/>
        <w:autoSpaceDE w:val="0"/>
        <w:autoSpaceDN w:val="0"/>
        <w:adjustRightInd w:val="0"/>
        <w:spacing w:line="360" w:lineRule="auto"/>
        <w:rPr>
          <w:rFonts w:ascii="Arial" w:hAnsi="Arial" w:cs="Arial"/>
          <w:b/>
          <w:sz w:val="22"/>
        </w:rPr>
      </w:pPr>
      <w:r>
        <w:rPr>
          <w:rFonts w:ascii="Arial" w:hAnsi="Arial" w:cs="Arial"/>
          <w:b/>
          <w:sz w:val="22"/>
        </w:rPr>
        <w:t>New solutions vital for wider gas operations</w:t>
      </w:r>
    </w:p>
    <w:p w14:paraId="27805A52" w14:textId="6CA34600" w:rsidR="002D4FF7" w:rsidRDefault="002D4FF7" w:rsidP="00E8357F">
      <w:pPr>
        <w:widowControl w:val="0"/>
        <w:autoSpaceDE w:val="0"/>
        <w:autoSpaceDN w:val="0"/>
        <w:adjustRightInd w:val="0"/>
        <w:spacing w:line="360" w:lineRule="auto"/>
        <w:rPr>
          <w:rFonts w:ascii="Arial" w:hAnsi="Arial" w:cs="Arial"/>
          <w:sz w:val="22"/>
        </w:rPr>
      </w:pPr>
      <w:r>
        <w:rPr>
          <w:rFonts w:ascii="Arial" w:hAnsi="Arial" w:cs="Arial"/>
          <w:sz w:val="22"/>
        </w:rPr>
        <w:t xml:space="preserve">Already today, Alfa Laval has a substantial portfolio of </w:t>
      </w:r>
      <w:r w:rsidR="00E8357F">
        <w:rPr>
          <w:rFonts w:ascii="Arial" w:hAnsi="Arial" w:cs="Arial"/>
          <w:sz w:val="22"/>
        </w:rPr>
        <w:t>solutions</w:t>
      </w:r>
      <w:r>
        <w:rPr>
          <w:rFonts w:ascii="Arial" w:hAnsi="Arial" w:cs="Arial"/>
          <w:sz w:val="22"/>
        </w:rPr>
        <w:t xml:space="preserve"> for gas as fuel and </w:t>
      </w:r>
      <w:r w:rsidR="00E8357F">
        <w:rPr>
          <w:rFonts w:ascii="Arial" w:hAnsi="Arial" w:cs="Arial"/>
          <w:sz w:val="22"/>
        </w:rPr>
        <w:t xml:space="preserve">gas as cargo. It includes Alfa Laval Aalborg dual-fuel boiler systems, the Alfa Laval FCM One Gas booster system, Alfa Laval Smit inert gas systems and the Alfa Laval GCU, as well as a </w:t>
      </w:r>
      <w:r w:rsidR="00E8357F">
        <w:rPr>
          <w:rFonts w:ascii="Arial" w:hAnsi="Arial" w:cs="Arial"/>
          <w:sz w:val="22"/>
        </w:rPr>
        <w:lastRenderedPageBreak/>
        <w:t>complete range of heat exchangers for working gas at different pressures. Yet even more will</w:t>
      </w:r>
      <w:r w:rsidR="00EE6C4F">
        <w:rPr>
          <w:rFonts w:ascii="Arial" w:hAnsi="Arial" w:cs="Arial"/>
          <w:sz w:val="22"/>
        </w:rPr>
        <w:t xml:space="preserve"> </w:t>
      </w:r>
      <w:r w:rsidR="00E8357F">
        <w:rPr>
          <w:rFonts w:ascii="Arial" w:hAnsi="Arial" w:cs="Arial"/>
          <w:sz w:val="22"/>
        </w:rPr>
        <w:t>be required in the very near future.</w:t>
      </w:r>
    </w:p>
    <w:p w14:paraId="0215C380" w14:textId="77777777" w:rsidR="002D4FF7" w:rsidRDefault="002D4FF7" w:rsidP="007F2D58">
      <w:pPr>
        <w:widowControl w:val="0"/>
        <w:autoSpaceDE w:val="0"/>
        <w:autoSpaceDN w:val="0"/>
        <w:adjustRightInd w:val="0"/>
        <w:spacing w:line="360" w:lineRule="auto"/>
        <w:rPr>
          <w:rFonts w:ascii="Arial" w:hAnsi="Arial" w:cs="Arial"/>
          <w:sz w:val="22"/>
        </w:rPr>
      </w:pPr>
    </w:p>
    <w:p w14:paraId="7B14507F" w14:textId="7A31FF5D" w:rsidR="00C7401D" w:rsidRDefault="00722CBD" w:rsidP="007F2D58">
      <w:pPr>
        <w:widowControl w:val="0"/>
        <w:autoSpaceDE w:val="0"/>
        <w:autoSpaceDN w:val="0"/>
        <w:adjustRightInd w:val="0"/>
        <w:spacing w:line="360" w:lineRule="auto"/>
        <w:rPr>
          <w:rFonts w:ascii="Arial" w:hAnsi="Arial" w:cs="Arial"/>
          <w:sz w:val="22"/>
        </w:rPr>
      </w:pPr>
      <w:r>
        <w:rPr>
          <w:rFonts w:ascii="Arial" w:hAnsi="Arial" w:cs="Arial"/>
          <w:sz w:val="22"/>
        </w:rPr>
        <w:t>“</w:t>
      </w:r>
      <w:r w:rsidR="00C7401D" w:rsidRPr="00C7401D">
        <w:rPr>
          <w:rFonts w:ascii="Arial" w:hAnsi="Arial" w:cs="Arial"/>
          <w:sz w:val="22"/>
        </w:rPr>
        <w:t xml:space="preserve">Within 15 years, it is expected that thousands of vessels will be sailing with </w:t>
      </w:r>
      <w:r>
        <w:rPr>
          <w:rFonts w:ascii="Arial" w:hAnsi="Arial" w:cs="Arial"/>
          <w:sz w:val="22"/>
        </w:rPr>
        <w:t>LNG</w:t>
      </w:r>
      <w:r w:rsidR="00C7401D" w:rsidRPr="00C7401D">
        <w:rPr>
          <w:rFonts w:ascii="Arial" w:hAnsi="Arial" w:cs="Arial"/>
          <w:sz w:val="22"/>
        </w:rPr>
        <w:t xml:space="preserve"> as fuel, compared </w:t>
      </w:r>
      <w:r>
        <w:rPr>
          <w:rFonts w:ascii="Arial" w:hAnsi="Arial" w:cs="Arial"/>
          <w:sz w:val="22"/>
        </w:rPr>
        <w:t xml:space="preserve">to the hundreds using gas today,” says </w:t>
      </w:r>
      <w:r w:rsidR="006D2D6C">
        <w:rPr>
          <w:rFonts w:ascii="Arial" w:hAnsi="Arial" w:cs="Arial"/>
          <w:sz w:val="22"/>
        </w:rPr>
        <w:t xml:space="preserve">Lars </w:t>
      </w:r>
      <w:proofErr w:type="spellStart"/>
      <w:r w:rsidR="006D2D6C">
        <w:rPr>
          <w:rFonts w:ascii="Arial" w:hAnsi="Arial" w:cs="Arial"/>
          <w:sz w:val="22"/>
        </w:rPr>
        <w:t>Skytte</w:t>
      </w:r>
      <w:proofErr w:type="spellEnd"/>
      <w:r w:rsidR="006D2D6C">
        <w:rPr>
          <w:rFonts w:ascii="Arial" w:hAnsi="Arial" w:cs="Arial"/>
          <w:sz w:val="22"/>
        </w:rPr>
        <w:t xml:space="preserve"> Jorgensen, </w:t>
      </w:r>
      <w:r w:rsidR="0090063F">
        <w:rPr>
          <w:rFonts w:ascii="Arial" w:hAnsi="Arial" w:cs="Arial"/>
          <w:sz w:val="22"/>
        </w:rPr>
        <w:t>V</w:t>
      </w:r>
      <w:r w:rsidR="00E51B3D">
        <w:rPr>
          <w:rFonts w:ascii="Arial" w:hAnsi="Arial" w:cs="Arial"/>
          <w:sz w:val="22"/>
        </w:rPr>
        <w:t xml:space="preserve">ice President, </w:t>
      </w:r>
      <w:r w:rsidR="0090063F">
        <w:rPr>
          <w:rFonts w:ascii="Arial" w:hAnsi="Arial" w:cs="Arial"/>
          <w:sz w:val="22"/>
        </w:rPr>
        <w:t>Alfa Laval Product Centre Boilers</w:t>
      </w:r>
      <w:r w:rsidR="006D2D6C">
        <w:rPr>
          <w:rFonts w:ascii="Arial" w:hAnsi="Arial" w:cs="Arial"/>
          <w:sz w:val="22"/>
        </w:rPr>
        <w:t>.</w:t>
      </w:r>
      <w:r>
        <w:rPr>
          <w:rFonts w:ascii="Arial" w:hAnsi="Arial" w:cs="Arial"/>
          <w:sz w:val="22"/>
        </w:rPr>
        <w:t xml:space="preserve"> “We </w:t>
      </w:r>
      <w:r w:rsidR="003B3BF8">
        <w:rPr>
          <w:rFonts w:ascii="Arial" w:hAnsi="Arial" w:cs="Arial"/>
          <w:sz w:val="22"/>
        </w:rPr>
        <w:t xml:space="preserve">can clearly see </w:t>
      </w:r>
      <w:r>
        <w:rPr>
          <w:rFonts w:ascii="Arial" w:hAnsi="Arial" w:cs="Arial"/>
          <w:sz w:val="22"/>
        </w:rPr>
        <w:t xml:space="preserve">emission regulations driving the trend. </w:t>
      </w:r>
      <w:r w:rsidR="00C7401D" w:rsidRPr="00C7401D">
        <w:rPr>
          <w:rFonts w:ascii="Arial" w:hAnsi="Arial" w:cs="Arial"/>
          <w:sz w:val="22"/>
        </w:rPr>
        <w:t xml:space="preserve">But </w:t>
      </w:r>
      <w:r w:rsidR="00424783">
        <w:rPr>
          <w:rFonts w:ascii="Arial" w:hAnsi="Arial" w:cs="Arial"/>
          <w:sz w:val="22"/>
        </w:rPr>
        <w:t xml:space="preserve">the success of the </w:t>
      </w:r>
      <w:r w:rsidR="00C7401D" w:rsidRPr="00C7401D">
        <w:rPr>
          <w:rFonts w:ascii="Arial" w:hAnsi="Arial" w:cs="Arial"/>
          <w:sz w:val="22"/>
        </w:rPr>
        <w:t xml:space="preserve">transition </w:t>
      </w:r>
      <w:r w:rsidR="00424783">
        <w:rPr>
          <w:rFonts w:ascii="Arial" w:hAnsi="Arial" w:cs="Arial"/>
          <w:sz w:val="22"/>
        </w:rPr>
        <w:t>will depend</w:t>
      </w:r>
      <w:r>
        <w:rPr>
          <w:rFonts w:ascii="Arial" w:hAnsi="Arial" w:cs="Arial"/>
          <w:sz w:val="22"/>
        </w:rPr>
        <w:t xml:space="preserve"> in large part on</w:t>
      </w:r>
      <w:r w:rsidR="00C7401D" w:rsidRPr="00C7401D">
        <w:rPr>
          <w:rFonts w:ascii="Arial" w:hAnsi="Arial" w:cs="Arial"/>
          <w:sz w:val="22"/>
        </w:rPr>
        <w:t xml:space="preserve"> advanced technology</w:t>
      </w:r>
      <w:r>
        <w:rPr>
          <w:rFonts w:ascii="Arial" w:hAnsi="Arial" w:cs="Arial"/>
          <w:sz w:val="22"/>
        </w:rPr>
        <w:t>,</w:t>
      </w:r>
      <w:r w:rsidR="00C7401D" w:rsidRPr="00C7401D">
        <w:rPr>
          <w:rFonts w:ascii="Arial" w:hAnsi="Arial" w:cs="Arial"/>
          <w:sz w:val="22"/>
        </w:rPr>
        <w:t xml:space="preserve"> </w:t>
      </w:r>
      <w:r>
        <w:rPr>
          <w:rFonts w:ascii="Arial" w:hAnsi="Arial" w:cs="Arial"/>
          <w:sz w:val="22"/>
        </w:rPr>
        <w:t>much of which</w:t>
      </w:r>
      <w:r w:rsidR="00C7401D" w:rsidRPr="00C7401D">
        <w:rPr>
          <w:rFonts w:ascii="Arial" w:hAnsi="Arial" w:cs="Arial"/>
          <w:sz w:val="22"/>
        </w:rPr>
        <w:t xml:space="preserve"> </w:t>
      </w:r>
      <w:r>
        <w:rPr>
          <w:rFonts w:ascii="Arial" w:hAnsi="Arial" w:cs="Arial"/>
          <w:sz w:val="22"/>
        </w:rPr>
        <w:t>has yet</w:t>
      </w:r>
      <w:r w:rsidR="00C7401D" w:rsidRPr="00C7401D">
        <w:rPr>
          <w:rFonts w:ascii="Arial" w:hAnsi="Arial" w:cs="Arial"/>
          <w:sz w:val="22"/>
        </w:rPr>
        <w:t xml:space="preserve"> to be developed</w:t>
      </w:r>
      <w:r>
        <w:rPr>
          <w:rFonts w:ascii="Arial" w:hAnsi="Arial" w:cs="Arial"/>
          <w:sz w:val="22"/>
        </w:rPr>
        <w:t>.”</w:t>
      </w:r>
    </w:p>
    <w:p w14:paraId="6EF940AF" w14:textId="77777777" w:rsidR="00722CBD" w:rsidRDefault="00722CBD" w:rsidP="007F2D58">
      <w:pPr>
        <w:widowControl w:val="0"/>
        <w:autoSpaceDE w:val="0"/>
        <w:autoSpaceDN w:val="0"/>
        <w:adjustRightInd w:val="0"/>
        <w:spacing w:line="360" w:lineRule="auto"/>
        <w:rPr>
          <w:rFonts w:ascii="Arial" w:hAnsi="Arial" w:cs="Arial"/>
          <w:sz w:val="22"/>
        </w:rPr>
      </w:pPr>
    </w:p>
    <w:p w14:paraId="46799E3C" w14:textId="17AB02E1" w:rsidR="00722CBD" w:rsidRDefault="00722CBD" w:rsidP="007F2D58">
      <w:pPr>
        <w:widowControl w:val="0"/>
        <w:autoSpaceDE w:val="0"/>
        <w:autoSpaceDN w:val="0"/>
        <w:adjustRightInd w:val="0"/>
        <w:spacing w:line="360" w:lineRule="auto"/>
        <w:rPr>
          <w:rFonts w:ascii="Arial" w:hAnsi="Arial" w:cs="Arial"/>
          <w:sz w:val="22"/>
        </w:rPr>
      </w:pPr>
      <w:r>
        <w:rPr>
          <w:rFonts w:ascii="Arial" w:hAnsi="Arial" w:cs="Arial"/>
          <w:sz w:val="22"/>
        </w:rPr>
        <w:t xml:space="preserve">In the newly expanded Alfa Laval Test &amp; Training Centre, that development is already underway. </w:t>
      </w:r>
      <w:r w:rsidR="0026695D">
        <w:rPr>
          <w:rFonts w:ascii="Arial" w:hAnsi="Arial" w:cs="Arial"/>
          <w:sz w:val="22"/>
        </w:rPr>
        <w:t xml:space="preserve">Alfa Laval is </w:t>
      </w:r>
      <w:r w:rsidR="00146D8F">
        <w:rPr>
          <w:rFonts w:ascii="Arial" w:hAnsi="Arial" w:cs="Arial"/>
          <w:sz w:val="22"/>
        </w:rPr>
        <w:t xml:space="preserve">currently </w:t>
      </w:r>
      <w:r w:rsidR="0026695D">
        <w:rPr>
          <w:rFonts w:ascii="Arial" w:hAnsi="Arial" w:cs="Arial"/>
          <w:sz w:val="22"/>
        </w:rPr>
        <w:t xml:space="preserve">testing a new dual-fuel burner for gas-diesel applications </w:t>
      </w:r>
      <w:r w:rsidR="00371BCC">
        <w:rPr>
          <w:rFonts w:ascii="Arial" w:hAnsi="Arial" w:cs="Arial"/>
          <w:sz w:val="22"/>
        </w:rPr>
        <w:t>on</w:t>
      </w:r>
      <w:r w:rsidR="0026695D">
        <w:rPr>
          <w:rFonts w:ascii="Arial" w:hAnsi="Arial" w:cs="Arial"/>
          <w:sz w:val="22"/>
        </w:rPr>
        <w:t xml:space="preserve"> smaller boilers, </w:t>
      </w:r>
      <w:r w:rsidR="001355C2">
        <w:rPr>
          <w:rFonts w:ascii="Arial" w:hAnsi="Arial" w:cs="Arial"/>
          <w:sz w:val="22"/>
        </w:rPr>
        <w:t>which will later be developed</w:t>
      </w:r>
      <w:r w:rsidR="0026695D">
        <w:rPr>
          <w:rFonts w:ascii="Arial" w:hAnsi="Arial" w:cs="Arial"/>
          <w:sz w:val="22"/>
        </w:rPr>
        <w:t xml:space="preserve"> into a multi-fuel solutio</w:t>
      </w:r>
      <w:r w:rsidR="001355C2">
        <w:rPr>
          <w:rFonts w:ascii="Arial" w:hAnsi="Arial" w:cs="Arial"/>
          <w:sz w:val="22"/>
        </w:rPr>
        <w:t>n</w:t>
      </w:r>
      <w:r w:rsidR="0026695D">
        <w:rPr>
          <w:rFonts w:ascii="Arial" w:hAnsi="Arial" w:cs="Arial"/>
          <w:sz w:val="22"/>
        </w:rPr>
        <w:t xml:space="preserve"> in partnership with the Danish Technical University in Copenhagen.</w:t>
      </w:r>
      <w:r w:rsidR="001355C2">
        <w:rPr>
          <w:rFonts w:ascii="Arial" w:hAnsi="Arial" w:cs="Arial"/>
          <w:sz w:val="22"/>
        </w:rPr>
        <w:t xml:space="preserve"> Elsewhere in the centre, a </w:t>
      </w:r>
      <w:r w:rsidR="00520A53">
        <w:rPr>
          <w:rFonts w:ascii="Arial" w:hAnsi="Arial" w:cs="Arial"/>
          <w:sz w:val="22"/>
        </w:rPr>
        <w:t>development</w:t>
      </w:r>
      <w:r w:rsidR="001355C2">
        <w:rPr>
          <w:rFonts w:ascii="Arial" w:hAnsi="Arial" w:cs="Arial"/>
          <w:sz w:val="22"/>
        </w:rPr>
        <w:t xml:space="preserve"> project </w:t>
      </w:r>
      <w:r w:rsidR="00AA085F">
        <w:rPr>
          <w:rFonts w:ascii="Arial" w:hAnsi="Arial" w:cs="Arial"/>
          <w:sz w:val="22"/>
        </w:rPr>
        <w:t>is running</w:t>
      </w:r>
      <w:r w:rsidR="00C63D6F">
        <w:rPr>
          <w:rFonts w:ascii="Arial" w:hAnsi="Arial" w:cs="Arial"/>
          <w:sz w:val="22"/>
        </w:rPr>
        <w:t xml:space="preserve"> </w:t>
      </w:r>
      <w:r w:rsidR="001355C2">
        <w:rPr>
          <w:rFonts w:ascii="Arial" w:hAnsi="Arial" w:cs="Arial"/>
          <w:sz w:val="22"/>
        </w:rPr>
        <w:t xml:space="preserve">for large </w:t>
      </w:r>
      <w:r w:rsidR="002D7FA6">
        <w:rPr>
          <w:rFonts w:ascii="Arial" w:hAnsi="Arial" w:cs="Arial"/>
          <w:sz w:val="22"/>
        </w:rPr>
        <w:t>burners and boilers</w:t>
      </w:r>
      <w:r w:rsidR="001355C2">
        <w:rPr>
          <w:rFonts w:ascii="Arial" w:hAnsi="Arial" w:cs="Arial"/>
          <w:sz w:val="22"/>
        </w:rPr>
        <w:t xml:space="preserve">, </w:t>
      </w:r>
      <w:r w:rsidR="00146D8F">
        <w:rPr>
          <w:rFonts w:ascii="Arial" w:hAnsi="Arial" w:cs="Arial"/>
          <w:sz w:val="22"/>
        </w:rPr>
        <w:t xml:space="preserve">involving comprehensive tests with both gas and diesel flames. </w:t>
      </w:r>
      <w:r w:rsidR="00B27FCB">
        <w:rPr>
          <w:rFonts w:ascii="Arial" w:hAnsi="Arial" w:cs="Arial"/>
          <w:sz w:val="22"/>
        </w:rPr>
        <w:t>The GCU, as well,</w:t>
      </w:r>
      <w:r w:rsidR="002D7FA6">
        <w:rPr>
          <w:rFonts w:ascii="Arial" w:hAnsi="Arial" w:cs="Arial"/>
          <w:sz w:val="22"/>
        </w:rPr>
        <w:t xml:space="preserve"> will</w:t>
      </w:r>
      <w:r w:rsidR="00B27FCB">
        <w:rPr>
          <w:rFonts w:ascii="Arial" w:hAnsi="Arial" w:cs="Arial"/>
          <w:sz w:val="22"/>
        </w:rPr>
        <w:t xml:space="preserve"> </w:t>
      </w:r>
      <w:r w:rsidR="002D7FA6">
        <w:rPr>
          <w:rFonts w:ascii="Arial" w:hAnsi="Arial" w:cs="Arial"/>
          <w:sz w:val="22"/>
        </w:rPr>
        <w:t>be subjected to</w:t>
      </w:r>
      <w:r w:rsidR="00AA085F">
        <w:rPr>
          <w:rFonts w:ascii="Arial" w:hAnsi="Arial" w:cs="Arial"/>
          <w:sz w:val="22"/>
        </w:rPr>
        <w:t xml:space="preserve"> test flame and heat flow characteristics in different conditions and this way identify possibilities for improving performance even further.</w:t>
      </w:r>
    </w:p>
    <w:p w14:paraId="22CB5DF4" w14:textId="77777777" w:rsidR="007F2D58" w:rsidRDefault="007F2D58" w:rsidP="00D4683B">
      <w:pPr>
        <w:widowControl w:val="0"/>
        <w:autoSpaceDE w:val="0"/>
        <w:autoSpaceDN w:val="0"/>
        <w:adjustRightInd w:val="0"/>
        <w:spacing w:line="360" w:lineRule="auto"/>
        <w:rPr>
          <w:rFonts w:ascii="Arial" w:hAnsi="Arial" w:cs="Arial"/>
          <w:b/>
          <w:sz w:val="22"/>
        </w:rPr>
      </w:pPr>
    </w:p>
    <w:p w14:paraId="6EE00B8A" w14:textId="7F53971C" w:rsidR="00395FB8" w:rsidRPr="004C663F" w:rsidRDefault="0064238E" w:rsidP="00D4683B">
      <w:pPr>
        <w:widowControl w:val="0"/>
        <w:autoSpaceDE w:val="0"/>
        <w:autoSpaceDN w:val="0"/>
        <w:adjustRightInd w:val="0"/>
        <w:spacing w:line="360" w:lineRule="auto"/>
        <w:rPr>
          <w:rFonts w:ascii="Arial" w:hAnsi="Arial" w:cs="Arial"/>
          <w:b/>
          <w:sz w:val="22"/>
        </w:rPr>
      </w:pPr>
      <w:r>
        <w:rPr>
          <w:rFonts w:ascii="Arial" w:hAnsi="Arial" w:cs="Arial"/>
          <w:b/>
          <w:sz w:val="22"/>
        </w:rPr>
        <w:t>A large measure of commitment</w:t>
      </w:r>
    </w:p>
    <w:p w14:paraId="6AC1D648" w14:textId="0B639523" w:rsidR="00BF7EEF" w:rsidRDefault="00FA6705"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The GCU </w:t>
      </w:r>
      <w:r w:rsidR="00BF7EEF">
        <w:rPr>
          <w:rFonts w:ascii="Arial" w:hAnsi="Arial" w:cs="Arial"/>
          <w:sz w:val="22"/>
        </w:rPr>
        <w:t xml:space="preserve">itself </w:t>
      </w:r>
      <w:r>
        <w:rPr>
          <w:rFonts w:ascii="Arial" w:hAnsi="Arial" w:cs="Arial"/>
          <w:sz w:val="22"/>
        </w:rPr>
        <w:t xml:space="preserve">provides some idea of </w:t>
      </w:r>
      <w:r w:rsidR="00BF7EEF">
        <w:rPr>
          <w:rFonts w:ascii="Arial" w:hAnsi="Arial" w:cs="Arial"/>
          <w:sz w:val="22"/>
        </w:rPr>
        <w:t>scale when it comes to</w:t>
      </w:r>
      <w:r>
        <w:rPr>
          <w:rFonts w:ascii="Arial" w:hAnsi="Arial" w:cs="Arial"/>
          <w:sz w:val="22"/>
        </w:rPr>
        <w:t xml:space="preserve"> Alfa Laval’s investment</w:t>
      </w:r>
      <w:r w:rsidR="00BF7EEF">
        <w:rPr>
          <w:rFonts w:ascii="Arial" w:hAnsi="Arial" w:cs="Arial"/>
          <w:sz w:val="22"/>
        </w:rPr>
        <w:t xml:space="preserve"> in the centre’s gas expansion</w:t>
      </w:r>
      <w:r>
        <w:rPr>
          <w:rFonts w:ascii="Arial" w:hAnsi="Arial" w:cs="Arial"/>
          <w:sz w:val="22"/>
        </w:rPr>
        <w:t xml:space="preserve">. </w:t>
      </w:r>
      <w:r w:rsidR="00BF7EEF">
        <w:rPr>
          <w:rFonts w:ascii="Arial" w:hAnsi="Arial" w:cs="Arial"/>
          <w:sz w:val="22"/>
        </w:rPr>
        <w:t xml:space="preserve">Designed to deal with LNG boil-off gas in a safe, reliable and environmentally responsible manner, the GCU measures 23 m from bottom to top and </w:t>
      </w:r>
      <w:r w:rsidR="003D0249">
        <w:rPr>
          <w:rFonts w:ascii="Arial" w:hAnsi="Arial" w:cs="Arial"/>
          <w:sz w:val="22"/>
        </w:rPr>
        <w:t xml:space="preserve">can burn </w:t>
      </w:r>
      <w:r w:rsidR="00371BCC">
        <w:rPr>
          <w:rFonts w:ascii="Arial" w:hAnsi="Arial" w:cs="Arial"/>
          <w:sz w:val="22"/>
        </w:rPr>
        <w:t xml:space="preserve">up to </w:t>
      </w:r>
      <w:r w:rsidR="003D0249">
        <w:rPr>
          <w:rFonts w:ascii="Arial" w:hAnsi="Arial" w:cs="Arial"/>
          <w:sz w:val="22"/>
        </w:rPr>
        <w:t xml:space="preserve">4.5 tonnes of LNG per hour – </w:t>
      </w:r>
      <w:r w:rsidR="00123FF5">
        <w:rPr>
          <w:rFonts w:ascii="Arial" w:hAnsi="Arial" w:cs="Arial"/>
          <w:sz w:val="22"/>
        </w:rPr>
        <w:t>the rough</w:t>
      </w:r>
      <w:r w:rsidR="003D0249">
        <w:rPr>
          <w:rFonts w:ascii="Arial" w:hAnsi="Arial" w:cs="Arial"/>
          <w:sz w:val="22"/>
        </w:rPr>
        <w:t xml:space="preserve"> equivalent </w:t>
      </w:r>
      <w:r w:rsidR="00123FF5">
        <w:rPr>
          <w:rFonts w:ascii="Arial" w:hAnsi="Arial" w:cs="Arial"/>
          <w:sz w:val="22"/>
        </w:rPr>
        <w:t>of</w:t>
      </w:r>
      <w:r w:rsidR="003D0249">
        <w:rPr>
          <w:rFonts w:ascii="Arial" w:hAnsi="Arial" w:cs="Arial"/>
          <w:sz w:val="22"/>
        </w:rPr>
        <w:t xml:space="preserve"> 60 MW. To enable indoor work with </w:t>
      </w:r>
      <w:r w:rsidR="00371BCC">
        <w:rPr>
          <w:rFonts w:ascii="Arial" w:hAnsi="Arial" w:cs="Arial"/>
          <w:sz w:val="22"/>
        </w:rPr>
        <w:t>the unit</w:t>
      </w:r>
      <w:r w:rsidR="003D0249">
        <w:rPr>
          <w:rFonts w:ascii="Arial" w:hAnsi="Arial" w:cs="Arial"/>
          <w:sz w:val="22"/>
        </w:rPr>
        <w:t xml:space="preserve">, </w:t>
      </w:r>
      <w:r w:rsidR="00D51BF2">
        <w:rPr>
          <w:rFonts w:ascii="Arial" w:hAnsi="Arial" w:cs="Arial"/>
          <w:sz w:val="22"/>
        </w:rPr>
        <w:t>extensive preparations were necessary.</w:t>
      </w:r>
    </w:p>
    <w:p w14:paraId="7F7E4AF1" w14:textId="77777777" w:rsidR="00D51BF2" w:rsidRDefault="00D51BF2" w:rsidP="002E71E0">
      <w:pPr>
        <w:widowControl w:val="0"/>
        <w:autoSpaceDE w:val="0"/>
        <w:autoSpaceDN w:val="0"/>
        <w:adjustRightInd w:val="0"/>
        <w:spacing w:line="360" w:lineRule="auto"/>
        <w:rPr>
          <w:rFonts w:ascii="Arial" w:hAnsi="Arial" w:cs="Arial"/>
          <w:sz w:val="22"/>
        </w:rPr>
      </w:pPr>
    </w:p>
    <w:p w14:paraId="05561106" w14:textId="2B56925E" w:rsidR="00123FF5" w:rsidRDefault="00123FF5" w:rsidP="002E71E0">
      <w:pPr>
        <w:widowControl w:val="0"/>
        <w:autoSpaceDE w:val="0"/>
        <w:autoSpaceDN w:val="0"/>
        <w:adjustRightInd w:val="0"/>
        <w:spacing w:line="360" w:lineRule="auto"/>
        <w:rPr>
          <w:rFonts w:ascii="Arial" w:hAnsi="Arial" w:cs="Arial"/>
          <w:sz w:val="22"/>
        </w:rPr>
      </w:pPr>
      <w:r>
        <w:rPr>
          <w:rFonts w:ascii="Arial" w:hAnsi="Arial" w:cs="Arial"/>
          <w:sz w:val="22"/>
        </w:rPr>
        <w:t>“The</w:t>
      </w:r>
      <w:r w:rsidR="001B0D19">
        <w:rPr>
          <w:rFonts w:ascii="Arial" w:hAnsi="Arial" w:cs="Arial"/>
          <w:sz w:val="22"/>
        </w:rPr>
        <w:t xml:space="preserve"> GCU</w:t>
      </w:r>
      <w:r>
        <w:rPr>
          <w:rFonts w:ascii="Arial" w:hAnsi="Arial" w:cs="Arial"/>
          <w:sz w:val="22"/>
        </w:rPr>
        <w:t xml:space="preserve"> fans move 458 cubic metres of air per hour at full load, </w:t>
      </w:r>
      <w:r w:rsidR="001B0D19">
        <w:rPr>
          <w:rFonts w:ascii="Arial" w:hAnsi="Arial" w:cs="Arial"/>
          <w:sz w:val="22"/>
        </w:rPr>
        <w:t>so</w:t>
      </w:r>
      <w:r>
        <w:rPr>
          <w:rFonts w:ascii="Arial" w:hAnsi="Arial" w:cs="Arial"/>
          <w:sz w:val="22"/>
        </w:rPr>
        <w:t xml:space="preserve"> automatic systems </w:t>
      </w:r>
      <w:r w:rsidR="001B0D19">
        <w:rPr>
          <w:rFonts w:ascii="Arial" w:hAnsi="Arial" w:cs="Arial"/>
          <w:sz w:val="22"/>
        </w:rPr>
        <w:t>connect its</w:t>
      </w:r>
      <w:r>
        <w:rPr>
          <w:rFonts w:ascii="Arial" w:hAnsi="Arial" w:cs="Arial"/>
          <w:sz w:val="22"/>
        </w:rPr>
        <w:t xml:space="preserve"> control with the large doors of the facility,</w:t>
      </w:r>
      <w:r w:rsidR="001B0D19">
        <w:rPr>
          <w:rFonts w:ascii="Arial" w:hAnsi="Arial" w:cs="Arial"/>
          <w:sz w:val="22"/>
        </w:rPr>
        <w:t xml:space="preserve"> which must be open during operation,</w:t>
      </w:r>
      <w:r>
        <w:rPr>
          <w:rFonts w:ascii="Arial" w:hAnsi="Arial" w:cs="Arial"/>
          <w:sz w:val="22"/>
        </w:rPr>
        <w:t>”</w:t>
      </w:r>
      <w:r w:rsidR="001B0D19">
        <w:rPr>
          <w:rFonts w:ascii="Arial" w:hAnsi="Arial" w:cs="Arial"/>
          <w:sz w:val="22"/>
        </w:rPr>
        <w:t xml:space="preserve"> says </w:t>
      </w:r>
      <w:r w:rsidR="0090063F">
        <w:rPr>
          <w:rFonts w:ascii="Arial" w:hAnsi="Arial" w:cs="Arial"/>
          <w:sz w:val="22"/>
        </w:rPr>
        <w:t xml:space="preserve">Lars </w:t>
      </w:r>
      <w:proofErr w:type="spellStart"/>
      <w:r w:rsidR="0090063F">
        <w:rPr>
          <w:rFonts w:ascii="Arial" w:hAnsi="Arial" w:cs="Arial"/>
          <w:sz w:val="22"/>
        </w:rPr>
        <w:t>Skytte</w:t>
      </w:r>
      <w:proofErr w:type="spellEnd"/>
      <w:r w:rsidR="0090063F">
        <w:rPr>
          <w:rFonts w:ascii="Arial" w:hAnsi="Arial" w:cs="Arial"/>
          <w:sz w:val="22"/>
        </w:rPr>
        <w:t xml:space="preserve"> Jorgensen</w:t>
      </w:r>
    </w:p>
    <w:p w14:paraId="7D4738CC" w14:textId="77777777" w:rsidR="007F2D58" w:rsidRPr="004C663F" w:rsidRDefault="007F2D58" w:rsidP="002E71E0">
      <w:pPr>
        <w:widowControl w:val="0"/>
        <w:autoSpaceDE w:val="0"/>
        <w:autoSpaceDN w:val="0"/>
        <w:adjustRightInd w:val="0"/>
        <w:spacing w:line="360" w:lineRule="auto"/>
        <w:rPr>
          <w:rFonts w:ascii="Arial" w:hAnsi="Arial" w:cs="Arial"/>
          <w:sz w:val="22"/>
        </w:rPr>
      </w:pPr>
    </w:p>
    <w:p w14:paraId="305AD555" w14:textId="36896F10" w:rsidR="007F2D58" w:rsidRPr="004C663F" w:rsidRDefault="00184026" w:rsidP="007F2D58">
      <w:pPr>
        <w:widowControl w:val="0"/>
        <w:autoSpaceDE w:val="0"/>
        <w:autoSpaceDN w:val="0"/>
        <w:adjustRightInd w:val="0"/>
        <w:spacing w:line="360" w:lineRule="auto"/>
        <w:rPr>
          <w:rFonts w:ascii="Arial" w:hAnsi="Arial" w:cs="Arial"/>
          <w:b/>
          <w:sz w:val="22"/>
        </w:rPr>
      </w:pPr>
      <w:r>
        <w:rPr>
          <w:rFonts w:ascii="Arial" w:hAnsi="Arial" w:cs="Arial"/>
          <w:b/>
          <w:sz w:val="22"/>
        </w:rPr>
        <w:t>Faster and better innovation for a changing industry</w:t>
      </w:r>
    </w:p>
    <w:p w14:paraId="4F45F1F0" w14:textId="732AA3F0" w:rsidR="008D49B4" w:rsidRDefault="00D95EAA" w:rsidP="007F2D58">
      <w:pPr>
        <w:widowControl w:val="0"/>
        <w:autoSpaceDE w:val="0"/>
        <w:autoSpaceDN w:val="0"/>
        <w:adjustRightInd w:val="0"/>
        <w:spacing w:line="360" w:lineRule="auto"/>
        <w:rPr>
          <w:rFonts w:ascii="Arial" w:hAnsi="Arial" w:cs="Arial"/>
          <w:sz w:val="22"/>
        </w:rPr>
      </w:pPr>
      <w:r>
        <w:rPr>
          <w:rFonts w:ascii="Arial" w:hAnsi="Arial" w:cs="Arial"/>
          <w:sz w:val="22"/>
        </w:rPr>
        <w:t>The</w:t>
      </w:r>
      <w:r w:rsidR="008D49B4">
        <w:rPr>
          <w:rFonts w:ascii="Arial" w:hAnsi="Arial" w:cs="Arial"/>
          <w:sz w:val="22"/>
        </w:rPr>
        <w:t xml:space="preserve"> </w:t>
      </w:r>
      <w:r w:rsidR="00371BCC">
        <w:rPr>
          <w:rFonts w:ascii="Arial" w:hAnsi="Arial" w:cs="Arial"/>
          <w:sz w:val="22"/>
        </w:rPr>
        <w:t xml:space="preserve">costs </w:t>
      </w:r>
      <w:r w:rsidR="008D49B4">
        <w:rPr>
          <w:rFonts w:ascii="Arial" w:hAnsi="Arial" w:cs="Arial"/>
          <w:sz w:val="22"/>
        </w:rPr>
        <w:t xml:space="preserve">of </w:t>
      </w:r>
      <w:r>
        <w:rPr>
          <w:rFonts w:ascii="Arial" w:hAnsi="Arial" w:cs="Arial"/>
          <w:sz w:val="22"/>
        </w:rPr>
        <w:t xml:space="preserve">investing in the </w:t>
      </w:r>
      <w:r w:rsidR="002B0C66">
        <w:rPr>
          <w:rFonts w:ascii="Arial" w:hAnsi="Arial" w:cs="Arial"/>
          <w:sz w:val="22"/>
        </w:rPr>
        <w:t>centre</w:t>
      </w:r>
      <w:r>
        <w:rPr>
          <w:rFonts w:ascii="Arial" w:hAnsi="Arial" w:cs="Arial"/>
          <w:sz w:val="22"/>
        </w:rPr>
        <w:t>, however, are far outweighed by the benefits according to Peter Leifland. “</w:t>
      </w:r>
      <w:r w:rsidR="002B0C66">
        <w:rPr>
          <w:rFonts w:ascii="Arial" w:hAnsi="Arial" w:cs="Arial"/>
          <w:sz w:val="22"/>
        </w:rPr>
        <w:t>After just three years of operation, we can point to many areas where the Alfa Laval Test &amp; Training Centre has accelerated our R&amp;D and improved its quality,” he says.</w:t>
      </w:r>
      <w:r w:rsidR="003C2A0A">
        <w:rPr>
          <w:rFonts w:ascii="Arial" w:hAnsi="Arial" w:cs="Arial"/>
          <w:sz w:val="22"/>
        </w:rPr>
        <w:t xml:space="preserve"> “Exhaust gas cleaning, where our Alfa Laval </w:t>
      </w:r>
      <w:proofErr w:type="spellStart"/>
      <w:r w:rsidR="003C2A0A">
        <w:rPr>
          <w:rFonts w:ascii="Arial" w:hAnsi="Arial" w:cs="Arial"/>
          <w:sz w:val="22"/>
        </w:rPr>
        <w:t>PureSOx</w:t>
      </w:r>
      <w:proofErr w:type="spellEnd"/>
      <w:r w:rsidR="003C2A0A">
        <w:rPr>
          <w:rFonts w:ascii="Arial" w:hAnsi="Arial" w:cs="Arial"/>
          <w:sz w:val="22"/>
        </w:rPr>
        <w:t xml:space="preserve"> platform is fully ready for the 2020 global sulphur cap, is just one example.”</w:t>
      </w:r>
    </w:p>
    <w:p w14:paraId="473F6288" w14:textId="77777777" w:rsidR="003C2A0A" w:rsidRDefault="003C2A0A" w:rsidP="007F2D58">
      <w:pPr>
        <w:widowControl w:val="0"/>
        <w:autoSpaceDE w:val="0"/>
        <w:autoSpaceDN w:val="0"/>
        <w:adjustRightInd w:val="0"/>
        <w:spacing w:line="360" w:lineRule="auto"/>
        <w:rPr>
          <w:rFonts w:ascii="Arial" w:hAnsi="Arial" w:cs="Arial"/>
          <w:sz w:val="22"/>
        </w:rPr>
      </w:pPr>
    </w:p>
    <w:p w14:paraId="65B3D5FE" w14:textId="723A3E46" w:rsidR="003C2A0A" w:rsidRDefault="007A68A2" w:rsidP="007F2D58">
      <w:pPr>
        <w:widowControl w:val="0"/>
        <w:autoSpaceDE w:val="0"/>
        <w:autoSpaceDN w:val="0"/>
        <w:adjustRightInd w:val="0"/>
        <w:spacing w:line="360" w:lineRule="auto"/>
        <w:rPr>
          <w:rFonts w:ascii="Arial" w:hAnsi="Arial" w:cs="Arial"/>
          <w:sz w:val="22"/>
        </w:rPr>
      </w:pPr>
      <w:r>
        <w:rPr>
          <w:rFonts w:ascii="Arial" w:hAnsi="Arial" w:cs="Arial"/>
          <w:sz w:val="22"/>
        </w:rPr>
        <w:t xml:space="preserve">Both in meeting </w:t>
      </w:r>
      <w:r w:rsidR="00E51B3D">
        <w:rPr>
          <w:rFonts w:ascii="Arial" w:hAnsi="Arial" w:cs="Arial"/>
          <w:sz w:val="22"/>
        </w:rPr>
        <w:t>new regulations</w:t>
      </w:r>
      <w:r>
        <w:rPr>
          <w:rFonts w:ascii="Arial" w:hAnsi="Arial" w:cs="Arial"/>
          <w:sz w:val="22"/>
        </w:rPr>
        <w:t xml:space="preserve"> and </w:t>
      </w:r>
      <w:r w:rsidR="009006DC">
        <w:rPr>
          <w:rFonts w:ascii="Arial" w:hAnsi="Arial" w:cs="Arial"/>
          <w:sz w:val="22"/>
        </w:rPr>
        <w:t xml:space="preserve">in </w:t>
      </w:r>
      <w:r w:rsidR="00371BCC">
        <w:rPr>
          <w:rFonts w:ascii="Arial" w:hAnsi="Arial" w:cs="Arial"/>
          <w:sz w:val="22"/>
        </w:rPr>
        <w:t>paving</w:t>
      </w:r>
      <w:r>
        <w:rPr>
          <w:rFonts w:ascii="Arial" w:hAnsi="Arial" w:cs="Arial"/>
          <w:sz w:val="22"/>
        </w:rPr>
        <w:t xml:space="preserve"> the way for gas</w:t>
      </w:r>
      <w:r w:rsidR="003C2A0A">
        <w:rPr>
          <w:rFonts w:ascii="Arial" w:hAnsi="Arial" w:cs="Arial"/>
          <w:sz w:val="22"/>
        </w:rPr>
        <w:t xml:space="preserve">, the </w:t>
      </w:r>
      <w:r>
        <w:rPr>
          <w:rFonts w:ascii="Arial" w:hAnsi="Arial" w:cs="Arial"/>
          <w:sz w:val="22"/>
        </w:rPr>
        <w:t>centre’s technological</w:t>
      </w:r>
      <w:r w:rsidR="003C2A0A">
        <w:rPr>
          <w:rFonts w:ascii="Arial" w:hAnsi="Arial" w:cs="Arial"/>
          <w:sz w:val="22"/>
        </w:rPr>
        <w:t xml:space="preserve"> edge will be </w:t>
      </w:r>
      <w:r w:rsidR="009006DC">
        <w:rPr>
          <w:rFonts w:ascii="Arial" w:hAnsi="Arial" w:cs="Arial"/>
          <w:sz w:val="22"/>
        </w:rPr>
        <w:t>vital</w:t>
      </w:r>
      <w:r w:rsidR="00371BCC">
        <w:rPr>
          <w:rFonts w:ascii="Arial" w:hAnsi="Arial" w:cs="Arial"/>
          <w:sz w:val="22"/>
        </w:rPr>
        <w:t xml:space="preserve"> </w:t>
      </w:r>
      <w:r w:rsidR="00E51B3D">
        <w:rPr>
          <w:rFonts w:ascii="Arial" w:hAnsi="Arial" w:cs="Arial"/>
          <w:sz w:val="22"/>
        </w:rPr>
        <w:t>in bringing customers the most environmental and energy-efficient solutions</w:t>
      </w:r>
      <w:r w:rsidR="003C2A0A">
        <w:rPr>
          <w:rFonts w:ascii="Arial" w:hAnsi="Arial" w:cs="Arial"/>
          <w:sz w:val="22"/>
        </w:rPr>
        <w:t xml:space="preserve">. “The rate of change in </w:t>
      </w:r>
      <w:r>
        <w:rPr>
          <w:rFonts w:ascii="Arial" w:hAnsi="Arial" w:cs="Arial"/>
          <w:sz w:val="22"/>
        </w:rPr>
        <w:t xml:space="preserve">marine </w:t>
      </w:r>
      <w:r w:rsidR="003C2A0A">
        <w:rPr>
          <w:rFonts w:ascii="Arial" w:hAnsi="Arial" w:cs="Arial"/>
          <w:sz w:val="22"/>
        </w:rPr>
        <w:t xml:space="preserve">legislation is increasing, and ship owners and operators are forced to keep in step,” Leifland concludes. “With the expanded capabilities of the Alfa Laval Test &amp; Training Centre, we will ensure that </w:t>
      </w:r>
      <w:proofErr w:type="spellStart"/>
      <w:r>
        <w:rPr>
          <w:rFonts w:ascii="Arial" w:hAnsi="Arial" w:cs="Arial"/>
          <w:sz w:val="22"/>
        </w:rPr>
        <w:t>onboard</w:t>
      </w:r>
      <w:proofErr w:type="spellEnd"/>
      <w:r>
        <w:rPr>
          <w:rFonts w:ascii="Arial" w:hAnsi="Arial" w:cs="Arial"/>
          <w:sz w:val="22"/>
        </w:rPr>
        <w:t xml:space="preserve"> technologies are ready </w:t>
      </w:r>
      <w:r w:rsidR="00454F6F">
        <w:rPr>
          <w:rFonts w:ascii="Arial" w:hAnsi="Arial" w:cs="Arial"/>
          <w:sz w:val="22"/>
        </w:rPr>
        <w:t xml:space="preserve">to meet their technical challenges – </w:t>
      </w:r>
      <w:r w:rsidR="00816410">
        <w:rPr>
          <w:rFonts w:ascii="Arial" w:hAnsi="Arial" w:cs="Arial"/>
          <w:sz w:val="22"/>
        </w:rPr>
        <w:t>whether the fuel is diesel, gas or something else altogether</w:t>
      </w:r>
      <w:r w:rsidR="00454F6F">
        <w:rPr>
          <w:rFonts w:ascii="Arial" w:hAnsi="Arial" w:cs="Arial"/>
          <w:sz w:val="22"/>
        </w:rPr>
        <w:t>.”</w:t>
      </w:r>
      <w:r>
        <w:rPr>
          <w:rFonts w:ascii="Arial" w:hAnsi="Arial" w:cs="Arial"/>
          <w:sz w:val="22"/>
        </w:rPr>
        <w:t xml:space="preserve"> </w:t>
      </w:r>
    </w:p>
    <w:p w14:paraId="4EC14AA2" w14:textId="77777777" w:rsidR="008001A2" w:rsidRDefault="008001A2" w:rsidP="00D4683B">
      <w:pPr>
        <w:widowControl w:val="0"/>
        <w:autoSpaceDE w:val="0"/>
        <w:autoSpaceDN w:val="0"/>
        <w:adjustRightInd w:val="0"/>
        <w:spacing w:line="360" w:lineRule="auto"/>
        <w:rPr>
          <w:rFonts w:ascii="Arial" w:hAnsi="Arial" w:cs="Arial"/>
          <w:sz w:val="22"/>
        </w:rPr>
      </w:pPr>
    </w:p>
    <w:p w14:paraId="4264B20C" w14:textId="77777777" w:rsidR="00802096" w:rsidRPr="004C663F" w:rsidRDefault="00802096" w:rsidP="00D4683B">
      <w:pPr>
        <w:widowControl w:val="0"/>
        <w:autoSpaceDE w:val="0"/>
        <w:autoSpaceDN w:val="0"/>
        <w:adjustRightInd w:val="0"/>
        <w:spacing w:line="360" w:lineRule="auto"/>
        <w:rPr>
          <w:rFonts w:ascii="Arial" w:hAnsi="Arial" w:cs="Arial"/>
          <w:sz w:val="22"/>
        </w:rPr>
      </w:pPr>
    </w:p>
    <w:p w14:paraId="16A0F2B4" w14:textId="109629E9"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376B8F">
        <w:rPr>
          <w:rFonts w:ascii="Arial" w:hAnsi="Arial" w:cs="Arial"/>
          <w:bCs/>
          <w:color w:val="auto"/>
          <w:sz w:val="22"/>
          <w:szCs w:val="22"/>
          <w:lang w:val="en-GB" w:eastAsia="en-US"/>
        </w:rPr>
        <w:t>the Alfa Laval Test &amp; Training Centre</w:t>
      </w:r>
      <w:r w:rsidR="00001717" w:rsidRPr="004C663F">
        <w:rPr>
          <w:rFonts w:ascii="Arial" w:hAnsi="Arial" w:cs="Arial"/>
          <w:bCs/>
          <w:color w:val="auto"/>
          <w:sz w:val="22"/>
          <w:szCs w:val="22"/>
          <w:lang w:val="en-GB" w:eastAsia="en-US"/>
        </w:rPr>
        <w:t xml:space="preserve"> and Alfa Laval’s approach to </w:t>
      </w:r>
      <w:r w:rsidR="00376B8F">
        <w:rPr>
          <w:rFonts w:ascii="Arial" w:hAnsi="Arial" w:cs="Arial"/>
          <w:bCs/>
          <w:color w:val="auto"/>
          <w:sz w:val="22"/>
          <w:szCs w:val="22"/>
          <w:lang w:val="en-GB" w:eastAsia="en-US"/>
        </w:rPr>
        <w:t>gas solutions</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FF3FB7" w:rsidRPr="004C663F">
        <w:rPr>
          <w:rFonts w:ascii="Arial" w:hAnsi="Arial" w:cs="Arial"/>
          <w:sz w:val="22"/>
          <w:szCs w:val="22"/>
          <w:u w:val="single"/>
          <w:lang w:val="en-GB"/>
        </w:rPr>
        <w:t>marine</w:t>
      </w:r>
    </w:p>
    <w:p w14:paraId="378BACAC" w14:textId="77777777" w:rsidR="00001717" w:rsidRPr="004C663F" w:rsidRDefault="00001717" w:rsidP="009C72C1">
      <w:pPr>
        <w:rPr>
          <w:rFonts w:ascii="Arial" w:eastAsia="Times" w:hAnsi="Arial" w:cs="Arial"/>
          <w:b/>
          <w:sz w:val="22"/>
          <w:szCs w:val="22"/>
        </w:rPr>
      </w:pPr>
    </w:p>
    <w:p w14:paraId="046C0EB1" w14:textId="77777777" w:rsidR="003F49B9" w:rsidRPr="004C663F" w:rsidRDefault="003F49B9" w:rsidP="009C72C1">
      <w:pPr>
        <w:rPr>
          <w:rFonts w:ascii="Arial" w:eastAsia="Times" w:hAnsi="Arial" w:cs="Arial"/>
          <w:b/>
          <w:sz w:val="22"/>
          <w:szCs w:val="22"/>
        </w:rPr>
      </w:pPr>
    </w:p>
    <w:p w14:paraId="28507406" w14:textId="4877A2ED" w:rsidR="00D4683B" w:rsidRPr="004C663F" w:rsidRDefault="00D4683B" w:rsidP="006F1218">
      <w:pPr>
        <w:tabs>
          <w:tab w:val="left" w:pos="1800"/>
          <w:tab w:val="center" w:pos="4536"/>
        </w:tabs>
        <w:ind w:right="567"/>
        <w:rPr>
          <w:rFonts w:ascii="Arial" w:hAnsi="Arial" w:cs="Arial"/>
          <w:b/>
          <w:bCs/>
          <w:sz w:val="22"/>
          <w:szCs w:val="22"/>
        </w:rPr>
      </w:pPr>
    </w:p>
    <w:p w14:paraId="10B9284F" w14:textId="77777777" w:rsidR="00D4683B" w:rsidRPr="004C663F" w:rsidRDefault="00D4683B" w:rsidP="006F1218">
      <w:pPr>
        <w:tabs>
          <w:tab w:val="left" w:pos="1800"/>
          <w:tab w:val="center" w:pos="4536"/>
        </w:tabs>
        <w:ind w:right="567"/>
        <w:rPr>
          <w:rFonts w:ascii="Arial" w:hAnsi="Arial" w:cs="Arial"/>
          <w:b/>
          <w:bCs/>
          <w:sz w:val="22"/>
          <w:szCs w:val="22"/>
        </w:rPr>
      </w:pPr>
    </w:p>
    <w:p w14:paraId="2A4C16B6"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44100232" w14:textId="77777777" w:rsidR="00CE02C8" w:rsidRPr="004C663F" w:rsidRDefault="00CE02C8" w:rsidP="00CE02C8">
      <w:pPr>
        <w:pStyle w:val="NoSpacing"/>
        <w:rPr>
          <w:rFonts w:ascii="Arial" w:hAnsi="Arial" w:cs="Arial"/>
          <w:lang w:val="en-GB"/>
        </w:rPr>
      </w:pPr>
    </w:p>
    <w:p w14:paraId="31E8A70E" w14:textId="77777777" w:rsidR="001F5943" w:rsidRPr="009F1068" w:rsidRDefault="001F5943" w:rsidP="001F5943">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Peter Leifland</w:t>
      </w:r>
    </w:p>
    <w:p w14:paraId="455D9216" w14:textId="77777777" w:rsidR="001F5943" w:rsidRPr="009F1068" w:rsidRDefault="001F5943" w:rsidP="001F5943">
      <w:pPr>
        <w:autoSpaceDE w:val="0"/>
        <w:autoSpaceDN w:val="0"/>
        <w:adjustRightInd w:val="0"/>
        <w:rPr>
          <w:rFonts w:ascii="Arial" w:eastAsiaTheme="minorHAnsi" w:hAnsi="Arial" w:cs="Arial"/>
          <w:sz w:val="22"/>
          <w:szCs w:val="22"/>
        </w:rPr>
      </w:pPr>
      <w:r>
        <w:rPr>
          <w:rFonts w:ascii="Arial" w:eastAsiaTheme="minorHAnsi" w:hAnsi="Arial" w:cs="Arial"/>
          <w:sz w:val="22"/>
          <w:szCs w:val="22"/>
        </w:rPr>
        <w:t>President</w:t>
      </w:r>
    </w:p>
    <w:p w14:paraId="31BA3334" w14:textId="77777777" w:rsidR="001F5943" w:rsidRPr="009F1068" w:rsidRDefault="001F5943" w:rsidP="001F5943">
      <w:pPr>
        <w:autoSpaceDE w:val="0"/>
        <w:autoSpaceDN w:val="0"/>
        <w:adjustRightInd w:val="0"/>
        <w:rPr>
          <w:rFonts w:ascii="Arial" w:eastAsiaTheme="minorHAnsi" w:hAnsi="Arial" w:cs="Arial"/>
          <w:sz w:val="22"/>
          <w:szCs w:val="22"/>
        </w:rPr>
      </w:pPr>
      <w:r>
        <w:rPr>
          <w:rFonts w:ascii="Arial" w:eastAsiaTheme="minorHAnsi" w:hAnsi="Arial" w:cs="Arial"/>
          <w:sz w:val="22"/>
          <w:szCs w:val="22"/>
        </w:rPr>
        <w:t>Alfa Laval Marine Division</w:t>
      </w:r>
    </w:p>
    <w:p w14:paraId="4F4B2A3B" w14:textId="77777777" w:rsidR="001F5943" w:rsidRDefault="001F5943" w:rsidP="001F5943">
      <w:pPr>
        <w:autoSpaceDE w:val="0"/>
        <w:autoSpaceDN w:val="0"/>
        <w:adjustRightInd w:val="0"/>
        <w:rPr>
          <w:rFonts w:ascii="Arial" w:eastAsiaTheme="minorHAnsi" w:hAnsi="Arial" w:cs="Arial"/>
          <w:sz w:val="22"/>
          <w:szCs w:val="22"/>
        </w:rPr>
      </w:pPr>
      <w:r w:rsidRPr="009F1068">
        <w:rPr>
          <w:rFonts w:ascii="Arial" w:eastAsiaTheme="minorHAnsi" w:hAnsi="Arial" w:cs="Arial"/>
          <w:b/>
          <w:sz w:val="22"/>
          <w:szCs w:val="22"/>
        </w:rPr>
        <w:t xml:space="preserve">Phone: </w:t>
      </w:r>
      <w:r>
        <w:rPr>
          <w:rFonts w:ascii="Arial" w:eastAsiaTheme="minorHAnsi" w:hAnsi="Arial" w:cs="Arial"/>
          <w:sz w:val="22"/>
          <w:szCs w:val="22"/>
        </w:rPr>
        <w:t>+46 7 09 33 72 21</w:t>
      </w:r>
      <w:r w:rsidRPr="009F1068">
        <w:rPr>
          <w:rFonts w:ascii="Arial" w:eastAsiaTheme="minorHAnsi" w:hAnsi="Arial" w:cs="Arial"/>
          <w:sz w:val="22"/>
          <w:szCs w:val="22"/>
        </w:rPr>
        <w:br/>
      </w:r>
      <w:r w:rsidRPr="009F1068">
        <w:rPr>
          <w:rFonts w:ascii="Arial" w:eastAsiaTheme="minorHAnsi" w:hAnsi="Arial" w:cs="Arial"/>
          <w:b/>
          <w:sz w:val="22"/>
          <w:szCs w:val="22"/>
        </w:rPr>
        <w:t>E-mail:</w:t>
      </w:r>
      <w:r>
        <w:rPr>
          <w:rFonts w:ascii="Arial" w:eastAsiaTheme="minorHAnsi" w:hAnsi="Arial" w:cs="Arial"/>
          <w:sz w:val="22"/>
          <w:szCs w:val="22"/>
        </w:rPr>
        <w:t xml:space="preserve"> </w:t>
      </w:r>
      <w:hyperlink r:id="rId7" w:history="1">
        <w:r w:rsidRPr="00A52751">
          <w:rPr>
            <w:rStyle w:val="Hyperlink"/>
            <w:rFonts w:ascii="Arial" w:eastAsiaTheme="minorHAnsi" w:hAnsi="Arial" w:cs="Arial"/>
            <w:sz w:val="22"/>
            <w:szCs w:val="22"/>
          </w:rPr>
          <w:t>peter.leifland@alfalaval.com</w:t>
        </w:r>
      </w:hyperlink>
    </w:p>
    <w:p w14:paraId="29F9EA33" w14:textId="60A6B773" w:rsidR="001F5943" w:rsidRDefault="001F5943" w:rsidP="001F5943">
      <w:pPr>
        <w:autoSpaceDE w:val="0"/>
        <w:autoSpaceDN w:val="0"/>
        <w:adjustRightInd w:val="0"/>
        <w:rPr>
          <w:rFonts w:ascii="Arial" w:eastAsiaTheme="minorHAnsi" w:hAnsi="Arial" w:cs="Arial"/>
          <w:sz w:val="22"/>
          <w:szCs w:val="22"/>
        </w:rPr>
      </w:pPr>
      <w:r w:rsidRPr="009F1068">
        <w:rPr>
          <w:rFonts w:ascii="Arial" w:eastAsiaTheme="minorHAnsi" w:hAnsi="Arial" w:cs="Arial"/>
          <w:sz w:val="22"/>
          <w:szCs w:val="22"/>
        </w:rPr>
        <w:t xml:space="preserve"> </w:t>
      </w:r>
    </w:p>
    <w:p w14:paraId="76D8A84A" w14:textId="77777777" w:rsidR="001F5943" w:rsidRPr="001F5943" w:rsidRDefault="001F5943" w:rsidP="001F5943">
      <w:pPr>
        <w:autoSpaceDE w:val="0"/>
        <w:autoSpaceDN w:val="0"/>
        <w:adjustRightInd w:val="0"/>
        <w:rPr>
          <w:rFonts w:ascii="Arial" w:eastAsiaTheme="minorHAnsi" w:hAnsi="Arial" w:cs="Arial"/>
          <w:sz w:val="22"/>
          <w:szCs w:val="22"/>
        </w:rPr>
      </w:pPr>
    </w:p>
    <w:p w14:paraId="739A6BFC" w14:textId="77777777" w:rsidR="001F5943" w:rsidRPr="007211BB" w:rsidRDefault="001F5943" w:rsidP="001F5943">
      <w:pPr>
        <w:pStyle w:val="NoSpacing"/>
        <w:rPr>
          <w:rFonts w:ascii="Arial" w:hAnsi="Arial" w:cs="Arial"/>
          <w:b/>
          <w:lang w:val="en-GB"/>
        </w:rPr>
      </w:pPr>
      <w:r w:rsidRPr="007211BB">
        <w:rPr>
          <w:rFonts w:ascii="Arial" w:hAnsi="Arial" w:cs="Arial"/>
          <w:b/>
          <w:lang w:val="en-GB"/>
        </w:rPr>
        <w:t>Anne Henningsen</w:t>
      </w:r>
    </w:p>
    <w:p w14:paraId="062D8B00" w14:textId="77777777" w:rsidR="001F5943" w:rsidRDefault="001F5943" w:rsidP="001F5943">
      <w:pPr>
        <w:pStyle w:val="NoSpacing"/>
        <w:rPr>
          <w:rFonts w:ascii="Arial" w:hAnsi="Arial" w:cs="Arial"/>
          <w:lang w:val="en-GB"/>
        </w:rPr>
      </w:pPr>
      <w:r>
        <w:rPr>
          <w:rFonts w:ascii="Arial" w:hAnsi="Arial" w:cs="Arial"/>
          <w:lang w:val="en-GB"/>
        </w:rPr>
        <w:t>Marketing Communications Manager, Business Unit Boiler &amp; Gas Systems</w:t>
      </w:r>
    </w:p>
    <w:p w14:paraId="1C3A3A92" w14:textId="77777777" w:rsidR="001F5943" w:rsidRDefault="001F5943" w:rsidP="001F5943">
      <w:pPr>
        <w:pStyle w:val="NoSpacing"/>
        <w:rPr>
          <w:rFonts w:ascii="Arial" w:hAnsi="Arial" w:cs="Arial"/>
          <w:lang w:val="en-GB"/>
        </w:rPr>
      </w:pPr>
      <w:r>
        <w:rPr>
          <w:rFonts w:ascii="Arial" w:hAnsi="Arial" w:cs="Arial"/>
          <w:lang w:val="en-GB"/>
        </w:rPr>
        <w:t>Alfa Laval Marine Division</w:t>
      </w:r>
    </w:p>
    <w:p w14:paraId="00E5B607" w14:textId="77777777" w:rsidR="001F5943" w:rsidRDefault="001F5943" w:rsidP="001F5943">
      <w:pPr>
        <w:pStyle w:val="NoSpacing"/>
        <w:rPr>
          <w:rFonts w:ascii="Arial" w:hAnsi="Arial" w:cs="Arial"/>
          <w:lang w:val="en-GB"/>
        </w:rPr>
      </w:pPr>
      <w:r w:rsidRPr="007211BB">
        <w:rPr>
          <w:rFonts w:ascii="Arial" w:hAnsi="Arial" w:cs="Arial"/>
          <w:b/>
          <w:lang w:val="en-GB"/>
        </w:rPr>
        <w:t>Phone:</w:t>
      </w:r>
      <w:r>
        <w:rPr>
          <w:rFonts w:ascii="Arial" w:hAnsi="Arial" w:cs="Arial"/>
          <w:lang w:val="en-GB"/>
        </w:rPr>
        <w:t xml:space="preserve"> +45 2492 8610</w:t>
      </w:r>
    </w:p>
    <w:p w14:paraId="0784ECDC" w14:textId="77777777" w:rsidR="001F5943" w:rsidRDefault="001F5943" w:rsidP="001F5943">
      <w:pPr>
        <w:pStyle w:val="NoSpacing"/>
        <w:rPr>
          <w:rFonts w:ascii="Arial" w:hAnsi="Arial" w:cs="Arial"/>
          <w:lang w:val="en-GB"/>
        </w:rPr>
      </w:pPr>
      <w:r w:rsidRPr="007211BB">
        <w:rPr>
          <w:rFonts w:ascii="Arial" w:hAnsi="Arial" w:cs="Arial"/>
          <w:b/>
          <w:lang w:val="en-GB"/>
        </w:rPr>
        <w:t>E-mail:</w:t>
      </w:r>
      <w:r>
        <w:rPr>
          <w:rFonts w:ascii="Arial" w:hAnsi="Arial" w:cs="Arial"/>
          <w:lang w:val="en-GB"/>
        </w:rPr>
        <w:t xml:space="preserve"> </w:t>
      </w:r>
      <w:hyperlink r:id="rId8" w:history="1">
        <w:r w:rsidRPr="00442672">
          <w:rPr>
            <w:rStyle w:val="Hyperlink"/>
            <w:rFonts w:ascii="Arial" w:hAnsi="Arial" w:cs="Arial"/>
            <w:lang w:val="en-GB"/>
          </w:rPr>
          <w:t>anne.henningsen@alfalaval.com</w:t>
        </w:r>
      </w:hyperlink>
    </w:p>
    <w:p w14:paraId="21D67561" w14:textId="1B80296A" w:rsidR="001F5943" w:rsidRDefault="001F5943" w:rsidP="00CE02C8">
      <w:pPr>
        <w:tabs>
          <w:tab w:val="left" w:pos="1800"/>
          <w:tab w:val="center" w:pos="4536"/>
        </w:tabs>
        <w:ind w:right="567"/>
        <w:rPr>
          <w:rFonts w:ascii="Arial" w:hAnsi="Arial" w:cs="Arial"/>
          <w:b/>
          <w:bCs/>
          <w:sz w:val="22"/>
          <w:szCs w:val="22"/>
        </w:rPr>
      </w:pPr>
    </w:p>
    <w:p w14:paraId="6E243B99" w14:textId="77777777" w:rsidR="001F5943" w:rsidRDefault="001F5943" w:rsidP="00CE02C8">
      <w:pPr>
        <w:tabs>
          <w:tab w:val="left" w:pos="1800"/>
          <w:tab w:val="center" w:pos="4536"/>
        </w:tabs>
        <w:ind w:right="567"/>
        <w:rPr>
          <w:rFonts w:ascii="Arial" w:hAnsi="Arial" w:cs="Arial"/>
          <w:b/>
          <w:bCs/>
          <w:sz w:val="22"/>
          <w:szCs w:val="22"/>
        </w:rPr>
      </w:pPr>
    </w:p>
    <w:p w14:paraId="4EC8755E" w14:textId="77777777" w:rsidR="001F5943" w:rsidRDefault="001F5943" w:rsidP="00CE02C8">
      <w:pPr>
        <w:tabs>
          <w:tab w:val="left" w:pos="1800"/>
          <w:tab w:val="center" w:pos="4536"/>
        </w:tabs>
        <w:ind w:right="567"/>
        <w:rPr>
          <w:rFonts w:ascii="Arial" w:hAnsi="Arial" w:cs="Arial"/>
          <w:b/>
          <w:bCs/>
          <w:sz w:val="22"/>
          <w:szCs w:val="22"/>
        </w:rPr>
      </w:pPr>
    </w:p>
    <w:p w14:paraId="08E99E64" w14:textId="77777777" w:rsidR="001F5943" w:rsidRDefault="001F5943" w:rsidP="00CE02C8">
      <w:pPr>
        <w:tabs>
          <w:tab w:val="left" w:pos="1800"/>
          <w:tab w:val="center" w:pos="4536"/>
        </w:tabs>
        <w:ind w:right="567"/>
        <w:rPr>
          <w:rFonts w:ascii="Arial" w:hAnsi="Arial" w:cs="Arial"/>
          <w:b/>
          <w:bCs/>
          <w:sz w:val="22"/>
          <w:szCs w:val="22"/>
        </w:rPr>
      </w:pPr>
    </w:p>
    <w:p w14:paraId="2E7497B8" w14:textId="467EC8C9" w:rsidR="00CE02C8" w:rsidRPr="00376B8F" w:rsidRDefault="00CE02C8" w:rsidP="00CE02C8">
      <w:pPr>
        <w:tabs>
          <w:tab w:val="left" w:pos="1800"/>
          <w:tab w:val="center" w:pos="4536"/>
        </w:tabs>
        <w:ind w:right="567"/>
        <w:rPr>
          <w:rFonts w:ascii="Arial" w:hAnsi="Arial" w:cs="Arial"/>
          <w:b/>
          <w:sz w:val="22"/>
          <w:szCs w:val="22"/>
        </w:rPr>
      </w:pPr>
      <w:r w:rsidRPr="00376B8F">
        <w:rPr>
          <w:rFonts w:ascii="Arial" w:hAnsi="Arial" w:cs="Arial"/>
          <w:b/>
          <w:bCs/>
          <w:sz w:val="22"/>
          <w:szCs w:val="22"/>
        </w:rPr>
        <w:t>Editor’s notes</w:t>
      </w:r>
    </w:p>
    <w:p w14:paraId="4683B8B5" w14:textId="77777777" w:rsidR="00CE02C8" w:rsidRPr="00376B8F" w:rsidRDefault="00CE02C8" w:rsidP="00CE02C8">
      <w:pPr>
        <w:widowControl w:val="0"/>
        <w:autoSpaceDE w:val="0"/>
        <w:autoSpaceDN w:val="0"/>
        <w:adjustRightInd w:val="0"/>
        <w:rPr>
          <w:rFonts w:ascii="Arial" w:hAnsi="Arial" w:cs="Arial"/>
          <w:color w:val="000000"/>
          <w:sz w:val="22"/>
          <w:szCs w:val="20"/>
          <w:lang w:eastAsia="sv-SE"/>
        </w:rPr>
      </w:pPr>
    </w:p>
    <w:p w14:paraId="13889561" w14:textId="77777777" w:rsidR="001F5943" w:rsidRPr="00881AEE" w:rsidRDefault="001F5943" w:rsidP="001F5943">
      <w:pPr>
        <w:widowControl w:val="0"/>
        <w:autoSpaceDE w:val="0"/>
        <w:autoSpaceDN w:val="0"/>
        <w:adjustRightInd w:val="0"/>
        <w:rPr>
          <w:rFonts w:ascii="Arial" w:hAnsi="Arial" w:cs="Arial"/>
          <w:color w:val="000000"/>
          <w:sz w:val="22"/>
          <w:szCs w:val="22"/>
          <w:lang w:eastAsia="sv-SE"/>
        </w:rPr>
      </w:pPr>
      <w:bookmarkStart w:id="0" w:name="_GoBack"/>
      <w:r w:rsidRPr="00881AEE">
        <w:rPr>
          <w:rFonts w:ascii="Arial" w:hAnsi="Arial" w:cs="Arial"/>
          <w:color w:val="000000"/>
          <w:sz w:val="22"/>
          <w:szCs w:val="22"/>
          <w:lang w:eastAsia="sv-SE"/>
        </w:rPr>
        <w:t>About Alfa Laval</w:t>
      </w:r>
    </w:p>
    <w:p w14:paraId="79D77337" w14:textId="77777777" w:rsidR="001F5943" w:rsidRPr="00881AEE" w:rsidRDefault="001F5943" w:rsidP="001F5943">
      <w:pPr>
        <w:widowControl w:val="0"/>
        <w:autoSpaceDE w:val="0"/>
        <w:autoSpaceDN w:val="0"/>
        <w:adjustRightInd w:val="0"/>
        <w:spacing w:before="120"/>
        <w:rPr>
          <w:rFonts w:ascii="Arial" w:hAnsi="Arial" w:cs="Arial"/>
          <w:color w:val="000000"/>
          <w:sz w:val="22"/>
          <w:szCs w:val="22"/>
          <w:lang w:eastAsia="sv-SE"/>
        </w:rPr>
      </w:pPr>
      <w:r w:rsidRPr="00881AEE">
        <w:rPr>
          <w:rFonts w:ascii="Arial" w:hAnsi="Arial" w:cs="Arial"/>
          <w:color w:val="000000"/>
          <w:sz w:val="22"/>
          <w:szCs w:val="22"/>
          <w:lang w:eastAsia="sv-SE"/>
        </w:rPr>
        <w:t>Alfa Laval is a leading global provider of specialized products and engineering solutions based on its key technologies of heat transfer, separation and fluid handling.</w:t>
      </w:r>
    </w:p>
    <w:p w14:paraId="596C0209" w14:textId="77777777" w:rsidR="001F5943" w:rsidRPr="00881AEE" w:rsidRDefault="001F5943" w:rsidP="001F5943">
      <w:pPr>
        <w:widowControl w:val="0"/>
        <w:autoSpaceDE w:val="0"/>
        <w:autoSpaceDN w:val="0"/>
        <w:adjustRightInd w:val="0"/>
        <w:spacing w:before="120"/>
        <w:rPr>
          <w:rFonts w:ascii="Arial" w:hAnsi="Arial" w:cs="Arial"/>
          <w:color w:val="000000"/>
          <w:sz w:val="22"/>
          <w:szCs w:val="22"/>
          <w:lang w:eastAsia="sv-SE"/>
        </w:rPr>
      </w:pPr>
      <w:r w:rsidRPr="00881AEE">
        <w:rPr>
          <w:rFonts w:ascii="Arial" w:hAnsi="Arial" w:cs="Arial"/>
          <w:color w:val="000000"/>
          <w:sz w:val="22"/>
          <w:szCs w:val="22"/>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F96F341" w14:textId="77777777" w:rsidR="001F5943" w:rsidRPr="00881AEE" w:rsidRDefault="001F5943" w:rsidP="001F5943">
      <w:pPr>
        <w:widowControl w:val="0"/>
        <w:autoSpaceDE w:val="0"/>
        <w:autoSpaceDN w:val="0"/>
        <w:adjustRightInd w:val="0"/>
        <w:spacing w:before="120"/>
        <w:rPr>
          <w:rFonts w:ascii="Arial" w:hAnsi="Arial" w:cs="Arial"/>
          <w:color w:val="000000"/>
          <w:sz w:val="22"/>
          <w:szCs w:val="22"/>
          <w:lang w:eastAsia="sv-SE"/>
        </w:rPr>
      </w:pPr>
      <w:r w:rsidRPr="00881AEE">
        <w:rPr>
          <w:rFonts w:ascii="Arial" w:hAnsi="Arial" w:cs="Arial"/>
          <w:color w:val="000000"/>
          <w:sz w:val="22"/>
          <w:szCs w:val="22"/>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7CFED23C" w14:textId="77777777" w:rsidR="001F5943" w:rsidRPr="00881AEE" w:rsidRDefault="001F5943" w:rsidP="001F5943">
      <w:pPr>
        <w:autoSpaceDE w:val="0"/>
        <w:autoSpaceDN w:val="0"/>
        <w:jc w:val="both"/>
        <w:rPr>
          <w:rFonts w:ascii="Arial" w:hAnsi="Arial" w:cs="Arial"/>
          <w:color w:val="000000"/>
          <w:sz w:val="22"/>
          <w:szCs w:val="22"/>
          <w:lang w:val="en-US" w:eastAsia="sv-SE"/>
        </w:rPr>
      </w:pPr>
      <w:r w:rsidRPr="00881AEE">
        <w:rPr>
          <w:rFonts w:ascii="Arial" w:hAnsi="Arial" w:cs="Arial"/>
          <w:color w:val="000000"/>
          <w:sz w:val="22"/>
          <w:szCs w:val="22"/>
          <w:lang w:eastAsia="sv-SE"/>
        </w:rPr>
        <w:lastRenderedPageBreak/>
        <w:t>Alfa Laval’s worldwide organization works closely with customers in nearly 100 countries to help them stay ahead in the global arena. </w:t>
      </w:r>
      <w:r w:rsidRPr="00881AEE">
        <w:rPr>
          <w:rFonts w:ascii="Helv" w:hAnsi="Helv"/>
          <w:color w:val="000000"/>
          <w:sz w:val="22"/>
          <w:szCs w:val="22"/>
          <w:lang w:val="en-US" w:eastAsia="sv-SE"/>
        </w:rPr>
        <w:t>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p>
    <w:p w14:paraId="4D03F2A3" w14:textId="77777777" w:rsidR="00CE02C8" w:rsidRPr="00881AEE" w:rsidRDefault="00881AEE" w:rsidP="00CE02C8">
      <w:pPr>
        <w:widowControl w:val="0"/>
        <w:autoSpaceDE w:val="0"/>
        <w:autoSpaceDN w:val="0"/>
        <w:adjustRightInd w:val="0"/>
        <w:spacing w:before="120"/>
        <w:rPr>
          <w:rFonts w:ascii="Arial" w:hAnsi="Arial" w:cs="Arial"/>
          <w:color w:val="000000"/>
          <w:sz w:val="22"/>
          <w:szCs w:val="22"/>
        </w:rPr>
      </w:pPr>
      <w:hyperlink r:id="rId9" w:history="1">
        <w:r w:rsidR="00CE02C8" w:rsidRPr="00881AEE">
          <w:rPr>
            <w:rStyle w:val="Hyperlink"/>
            <w:rFonts w:ascii="Arial" w:hAnsi="Arial" w:cs="Arial"/>
            <w:sz w:val="22"/>
            <w:szCs w:val="22"/>
            <w:lang w:eastAsia="sv-SE"/>
          </w:rPr>
          <w:t>www.alfalaval.com</w:t>
        </w:r>
      </w:hyperlink>
      <w:r w:rsidR="00CE02C8" w:rsidRPr="00881AEE">
        <w:rPr>
          <w:rFonts w:ascii="Arial" w:hAnsi="Arial" w:cs="Arial"/>
          <w:color w:val="000000"/>
          <w:sz w:val="22"/>
          <w:szCs w:val="22"/>
          <w:lang w:eastAsia="sv-SE"/>
        </w:rPr>
        <w:t xml:space="preserve">  </w:t>
      </w:r>
    </w:p>
    <w:bookmarkEnd w:id="0"/>
    <w:p w14:paraId="2B8022E5"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D6384" w14:textId="77777777" w:rsidR="002D4FF7" w:rsidRDefault="002D4FF7">
      <w:r>
        <w:separator/>
      </w:r>
    </w:p>
  </w:endnote>
  <w:endnote w:type="continuationSeparator" w:id="0">
    <w:p w14:paraId="64CA067D" w14:textId="77777777" w:rsidR="002D4FF7" w:rsidRDefault="002D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00CE" w14:textId="77777777" w:rsidR="002D4FF7" w:rsidRPr="006435D1" w:rsidRDefault="002D4FF7"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340F" w14:textId="77777777" w:rsidR="002D4FF7" w:rsidRPr="008B7C4E" w:rsidRDefault="002D4FF7"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525E" w14:textId="77777777" w:rsidR="002D4FF7" w:rsidRDefault="002D4FF7">
      <w:r>
        <w:separator/>
      </w:r>
    </w:p>
  </w:footnote>
  <w:footnote w:type="continuationSeparator" w:id="0">
    <w:p w14:paraId="6B88DABD" w14:textId="77777777" w:rsidR="002D4FF7" w:rsidRDefault="002D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5166" w14:textId="77777777" w:rsidR="002D4FF7" w:rsidRDefault="002D4FF7">
    <w:pPr>
      <w:pStyle w:val="Header"/>
      <w:tabs>
        <w:tab w:val="clear" w:pos="4536"/>
        <w:tab w:val="clear" w:pos="9072"/>
      </w:tabs>
      <w:ind w:right="2834"/>
    </w:pPr>
  </w:p>
  <w:p w14:paraId="24FB833C" w14:textId="77777777" w:rsidR="002D4FF7" w:rsidRDefault="002D4FF7">
    <w:pPr>
      <w:pStyle w:val="Header"/>
      <w:tabs>
        <w:tab w:val="clear" w:pos="4536"/>
        <w:tab w:val="clear" w:pos="9072"/>
      </w:tabs>
      <w:ind w:right="2834"/>
    </w:pPr>
  </w:p>
  <w:p w14:paraId="5FE64BB8" w14:textId="0B010B07" w:rsidR="002D4FF7" w:rsidRPr="008B7C4E" w:rsidRDefault="002D4FF7">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752" behindDoc="1" locked="1" layoutInCell="0" allowOverlap="1" wp14:anchorId="6D0A1E26" wp14:editId="38337E28">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F29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881AEE">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881AEE">
      <w:rPr>
        <w:color w:val="A6A6A6"/>
        <w:sz w:val="18"/>
        <w:szCs w:val="18"/>
        <w:lang w:val="en-GB"/>
      </w:rPr>
      <w:t>4</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2CD1" w14:textId="77777777" w:rsidR="002D4FF7" w:rsidRDefault="002D4FF7">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2A7BA32B" wp14:editId="642F6BE8">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0A4B8178" wp14:editId="0DB2987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FED0"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2A944B82" w14:textId="77777777" w:rsidR="002D4FF7" w:rsidRDefault="002D4FF7">
    <w:pPr>
      <w:rPr>
        <w:rFonts w:ascii="Arial" w:hAnsi="Arial" w:cs="Arial"/>
        <w:sz w:val="40"/>
        <w:szCs w:val="40"/>
      </w:rPr>
    </w:pPr>
  </w:p>
  <w:p w14:paraId="16217E30" w14:textId="77777777" w:rsidR="002D4FF7" w:rsidRDefault="002D4FF7">
    <w:pPr>
      <w:rPr>
        <w:rFonts w:ascii="Arial" w:hAnsi="Arial" w:cs="Arial"/>
        <w:sz w:val="32"/>
        <w:szCs w:val="32"/>
      </w:rPr>
    </w:pPr>
  </w:p>
  <w:p w14:paraId="1DF2C79D" w14:textId="77777777" w:rsidR="002D4FF7" w:rsidRDefault="002D4FF7">
    <w:pPr>
      <w:rPr>
        <w:rFonts w:ascii="Arial" w:hAnsi="Arial" w:cs="Arial"/>
        <w:sz w:val="20"/>
        <w:szCs w:val="20"/>
      </w:rPr>
    </w:pPr>
  </w:p>
  <w:p w14:paraId="05E09327" w14:textId="33104AC2" w:rsidR="002D4FF7" w:rsidRPr="00CD7802" w:rsidRDefault="002D4FF7">
    <w:pPr>
      <w:rPr>
        <w:rFonts w:ascii="Arial" w:hAnsi="Arial" w:cs="Arial"/>
        <w:sz w:val="22"/>
        <w:szCs w:val="22"/>
      </w:rPr>
    </w:pPr>
    <w:r>
      <w:rPr>
        <w:rFonts w:ascii="Arial" w:hAnsi="Arial" w:cs="Arial"/>
        <w:sz w:val="22"/>
        <w:szCs w:val="22"/>
      </w:rPr>
      <w:t>March 2017</w:t>
    </w:r>
  </w:p>
  <w:p w14:paraId="1379ECBA" w14:textId="77777777" w:rsidR="002D4FF7" w:rsidRDefault="002D4F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58"/>
    <w:rsid w:val="0000107F"/>
    <w:rsid w:val="00001717"/>
    <w:rsid w:val="00003AD2"/>
    <w:rsid w:val="00011623"/>
    <w:rsid w:val="00013127"/>
    <w:rsid w:val="00014E8B"/>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2E6E"/>
    <w:rsid w:val="000B3AC2"/>
    <w:rsid w:val="000B57D6"/>
    <w:rsid w:val="000C08B6"/>
    <w:rsid w:val="000C09C5"/>
    <w:rsid w:val="000C59F1"/>
    <w:rsid w:val="000D11D3"/>
    <w:rsid w:val="000D4B8E"/>
    <w:rsid w:val="000D6F78"/>
    <w:rsid w:val="000E20E7"/>
    <w:rsid w:val="000E4B81"/>
    <w:rsid w:val="000E65E7"/>
    <w:rsid w:val="000F2AB9"/>
    <w:rsid w:val="000F7FE5"/>
    <w:rsid w:val="00102F62"/>
    <w:rsid w:val="00103EA2"/>
    <w:rsid w:val="00106925"/>
    <w:rsid w:val="00107A74"/>
    <w:rsid w:val="00114CF8"/>
    <w:rsid w:val="00115E14"/>
    <w:rsid w:val="001202C6"/>
    <w:rsid w:val="00120AFC"/>
    <w:rsid w:val="00121490"/>
    <w:rsid w:val="00123FF5"/>
    <w:rsid w:val="00126399"/>
    <w:rsid w:val="00132489"/>
    <w:rsid w:val="001346A1"/>
    <w:rsid w:val="001355C2"/>
    <w:rsid w:val="00140845"/>
    <w:rsid w:val="00144B81"/>
    <w:rsid w:val="00146D8F"/>
    <w:rsid w:val="00150E2F"/>
    <w:rsid w:val="00152A97"/>
    <w:rsid w:val="00152F30"/>
    <w:rsid w:val="001538BF"/>
    <w:rsid w:val="00155B1F"/>
    <w:rsid w:val="001610FA"/>
    <w:rsid w:val="00170670"/>
    <w:rsid w:val="00171539"/>
    <w:rsid w:val="00172D34"/>
    <w:rsid w:val="001741E7"/>
    <w:rsid w:val="0017671F"/>
    <w:rsid w:val="0018391B"/>
    <w:rsid w:val="00184026"/>
    <w:rsid w:val="00185855"/>
    <w:rsid w:val="00185B5F"/>
    <w:rsid w:val="00186F2A"/>
    <w:rsid w:val="001909B2"/>
    <w:rsid w:val="001931EE"/>
    <w:rsid w:val="001939C7"/>
    <w:rsid w:val="0019400D"/>
    <w:rsid w:val="00195874"/>
    <w:rsid w:val="00196109"/>
    <w:rsid w:val="0019697E"/>
    <w:rsid w:val="00197F8F"/>
    <w:rsid w:val="001A4184"/>
    <w:rsid w:val="001B0D19"/>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943"/>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29D9"/>
    <w:rsid w:val="00244F08"/>
    <w:rsid w:val="00244FDC"/>
    <w:rsid w:val="0024580F"/>
    <w:rsid w:val="00250F5D"/>
    <w:rsid w:val="002521A4"/>
    <w:rsid w:val="00257556"/>
    <w:rsid w:val="00262AED"/>
    <w:rsid w:val="0026695D"/>
    <w:rsid w:val="00274714"/>
    <w:rsid w:val="00274723"/>
    <w:rsid w:val="0027685B"/>
    <w:rsid w:val="0028291D"/>
    <w:rsid w:val="00282D2C"/>
    <w:rsid w:val="00285B43"/>
    <w:rsid w:val="002903A0"/>
    <w:rsid w:val="0029508D"/>
    <w:rsid w:val="002A29A8"/>
    <w:rsid w:val="002B0324"/>
    <w:rsid w:val="002B0C66"/>
    <w:rsid w:val="002B364B"/>
    <w:rsid w:val="002B5888"/>
    <w:rsid w:val="002B5F44"/>
    <w:rsid w:val="002C3001"/>
    <w:rsid w:val="002C40D9"/>
    <w:rsid w:val="002C43AC"/>
    <w:rsid w:val="002C59B0"/>
    <w:rsid w:val="002C6206"/>
    <w:rsid w:val="002D3842"/>
    <w:rsid w:val="002D3D6F"/>
    <w:rsid w:val="002D4C1E"/>
    <w:rsid w:val="002D4FF7"/>
    <w:rsid w:val="002D5836"/>
    <w:rsid w:val="002D599D"/>
    <w:rsid w:val="002D7FA6"/>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1BCC"/>
    <w:rsid w:val="00372330"/>
    <w:rsid w:val="00376B8F"/>
    <w:rsid w:val="00385D32"/>
    <w:rsid w:val="00386D04"/>
    <w:rsid w:val="003904D2"/>
    <w:rsid w:val="00391652"/>
    <w:rsid w:val="003924F8"/>
    <w:rsid w:val="00395FB8"/>
    <w:rsid w:val="003A5453"/>
    <w:rsid w:val="003B3913"/>
    <w:rsid w:val="003B3BF8"/>
    <w:rsid w:val="003B3FE4"/>
    <w:rsid w:val="003C12F2"/>
    <w:rsid w:val="003C23C6"/>
    <w:rsid w:val="003C2796"/>
    <w:rsid w:val="003C2981"/>
    <w:rsid w:val="003C2A0A"/>
    <w:rsid w:val="003C7548"/>
    <w:rsid w:val="003D0249"/>
    <w:rsid w:val="003D0B66"/>
    <w:rsid w:val="003D31C5"/>
    <w:rsid w:val="003D37A0"/>
    <w:rsid w:val="003E082D"/>
    <w:rsid w:val="003E22AA"/>
    <w:rsid w:val="003E3831"/>
    <w:rsid w:val="003E4310"/>
    <w:rsid w:val="003E6184"/>
    <w:rsid w:val="003E6693"/>
    <w:rsid w:val="003F0435"/>
    <w:rsid w:val="003F1725"/>
    <w:rsid w:val="003F197C"/>
    <w:rsid w:val="003F49B9"/>
    <w:rsid w:val="00402990"/>
    <w:rsid w:val="00404F53"/>
    <w:rsid w:val="004079A5"/>
    <w:rsid w:val="00410FC3"/>
    <w:rsid w:val="004205D0"/>
    <w:rsid w:val="0042154A"/>
    <w:rsid w:val="004228BB"/>
    <w:rsid w:val="00423F4A"/>
    <w:rsid w:val="00424217"/>
    <w:rsid w:val="00424588"/>
    <w:rsid w:val="00424783"/>
    <w:rsid w:val="00431197"/>
    <w:rsid w:val="0043182A"/>
    <w:rsid w:val="00433DB7"/>
    <w:rsid w:val="00434815"/>
    <w:rsid w:val="00441B4F"/>
    <w:rsid w:val="00443532"/>
    <w:rsid w:val="00445AFD"/>
    <w:rsid w:val="004522C6"/>
    <w:rsid w:val="0045405A"/>
    <w:rsid w:val="0045498D"/>
    <w:rsid w:val="00454F6F"/>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0A53"/>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D5358"/>
    <w:rsid w:val="005E03F5"/>
    <w:rsid w:val="005E0AF2"/>
    <w:rsid w:val="005F298E"/>
    <w:rsid w:val="006014A0"/>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38E"/>
    <w:rsid w:val="00642542"/>
    <w:rsid w:val="00642922"/>
    <w:rsid w:val="006434D0"/>
    <w:rsid w:val="0064356D"/>
    <w:rsid w:val="006435D1"/>
    <w:rsid w:val="00644777"/>
    <w:rsid w:val="00647382"/>
    <w:rsid w:val="006476B5"/>
    <w:rsid w:val="00650992"/>
    <w:rsid w:val="00651A4D"/>
    <w:rsid w:val="00651B5E"/>
    <w:rsid w:val="00655892"/>
    <w:rsid w:val="00657237"/>
    <w:rsid w:val="00662F89"/>
    <w:rsid w:val="006641BE"/>
    <w:rsid w:val="0067291C"/>
    <w:rsid w:val="00675902"/>
    <w:rsid w:val="006807F6"/>
    <w:rsid w:val="00680AA3"/>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B77EA"/>
    <w:rsid w:val="006C17BB"/>
    <w:rsid w:val="006C17F3"/>
    <w:rsid w:val="006C1ED1"/>
    <w:rsid w:val="006D0B7D"/>
    <w:rsid w:val="006D216F"/>
    <w:rsid w:val="006D2D6C"/>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CBD"/>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A68A2"/>
    <w:rsid w:val="007B0731"/>
    <w:rsid w:val="007B4300"/>
    <w:rsid w:val="007B6F41"/>
    <w:rsid w:val="007C0756"/>
    <w:rsid w:val="007C4B3E"/>
    <w:rsid w:val="007C5331"/>
    <w:rsid w:val="007C56BF"/>
    <w:rsid w:val="007C5966"/>
    <w:rsid w:val="007C7F6F"/>
    <w:rsid w:val="007D1324"/>
    <w:rsid w:val="007D2314"/>
    <w:rsid w:val="007D3A28"/>
    <w:rsid w:val="007D4F26"/>
    <w:rsid w:val="007D5149"/>
    <w:rsid w:val="007D79AF"/>
    <w:rsid w:val="007E5198"/>
    <w:rsid w:val="007E558B"/>
    <w:rsid w:val="007E6ECD"/>
    <w:rsid w:val="007F2D58"/>
    <w:rsid w:val="008001A2"/>
    <w:rsid w:val="0080171E"/>
    <w:rsid w:val="00801954"/>
    <w:rsid w:val="00802096"/>
    <w:rsid w:val="0080251C"/>
    <w:rsid w:val="0080414F"/>
    <w:rsid w:val="00807653"/>
    <w:rsid w:val="008131FB"/>
    <w:rsid w:val="00816410"/>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EE"/>
    <w:rsid w:val="00881AF9"/>
    <w:rsid w:val="00882229"/>
    <w:rsid w:val="0088704E"/>
    <w:rsid w:val="0089504F"/>
    <w:rsid w:val="008A0D80"/>
    <w:rsid w:val="008B2ED8"/>
    <w:rsid w:val="008B4280"/>
    <w:rsid w:val="008B4AAC"/>
    <w:rsid w:val="008B6E40"/>
    <w:rsid w:val="008B7C4E"/>
    <w:rsid w:val="008C1F9F"/>
    <w:rsid w:val="008C3597"/>
    <w:rsid w:val="008D3812"/>
    <w:rsid w:val="008D49B4"/>
    <w:rsid w:val="008D5984"/>
    <w:rsid w:val="008D5FBD"/>
    <w:rsid w:val="008D789E"/>
    <w:rsid w:val="008E31B3"/>
    <w:rsid w:val="008E4585"/>
    <w:rsid w:val="008E607B"/>
    <w:rsid w:val="008E743E"/>
    <w:rsid w:val="008F412B"/>
    <w:rsid w:val="009000D2"/>
    <w:rsid w:val="0090063F"/>
    <w:rsid w:val="009006DC"/>
    <w:rsid w:val="00907DBB"/>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5110"/>
    <w:rsid w:val="00A1638E"/>
    <w:rsid w:val="00A17D5D"/>
    <w:rsid w:val="00A200CC"/>
    <w:rsid w:val="00A20589"/>
    <w:rsid w:val="00A20972"/>
    <w:rsid w:val="00A225C3"/>
    <w:rsid w:val="00A25E36"/>
    <w:rsid w:val="00A2676D"/>
    <w:rsid w:val="00A274F9"/>
    <w:rsid w:val="00A31C5C"/>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85F"/>
    <w:rsid w:val="00AA0DB9"/>
    <w:rsid w:val="00AA2B7F"/>
    <w:rsid w:val="00AA2F21"/>
    <w:rsid w:val="00AA39BD"/>
    <w:rsid w:val="00AA4525"/>
    <w:rsid w:val="00AA4610"/>
    <w:rsid w:val="00AA6096"/>
    <w:rsid w:val="00AB1808"/>
    <w:rsid w:val="00AB2B94"/>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27FCB"/>
    <w:rsid w:val="00B315AD"/>
    <w:rsid w:val="00B33FD3"/>
    <w:rsid w:val="00B35F8C"/>
    <w:rsid w:val="00B41873"/>
    <w:rsid w:val="00B42293"/>
    <w:rsid w:val="00B42AED"/>
    <w:rsid w:val="00B42B15"/>
    <w:rsid w:val="00B43DC5"/>
    <w:rsid w:val="00B46025"/>
    <w:rsid w:val="00B530A7"/>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B7A13"/>
    <w:rsid w:val="00BC29C4"/>
    <w:rsid w:val="00BC4C49"/>
    <w:rsid w:val="00BC7F4D"/>
    <w:rsid w:val="00BD0180"/>
    <w:rsid w:val="00BD51D6"/>
    <w:rsid w:val="00BD663B"/>
    <w:rsid w:val="00BD69E2"/>
    <w:rsid w:val="00BE1350"/>
    <w:rsid w:val="00BE2CF6"/>
    <w:rsid w:val="00BE5309"/>
    <w:rsid w:val="00BF1992"/>
    <w:rsid w:val="00BF1F70"/>
    <w:rsid w:val="00BF574D"/>
    <w:rsid w:val="00BF7EEF"/>
    <w:rsid w:val="00C06514"/>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39DB"/>
    <w:rsid w:val="00C5580F"/>
    <w:rsid w:val="00C57384"/>
    <w:rsid w:val="00C60F30"/>
    <w:rsid w:val="00C618D9"/>
    <w:rsid w:val="00C63D6F"/>
    <w:rsid w:val="00C70859"/>
    <w:rsid w:val="00C717D5"/>
    <w:rsid w:val="00C7401D"/>
    <w:rsid w:val="00C766DD"/>
    <w:rsid w:val="00C844A1"/>
    <w:rsid w:val="00C85319"/>
    <w:rsid w:val="00C86985"/>
    <w:rsid w:val="00C96B43"/>
    <w:rsid w:val="00C97281"/>
    <w:rsid w:val="00CA2246"/>
    <w:rsid w:val="00CA5307"/>
    <w:rsid w:val="00CB0144"/>
    <w:rsid w:val="00CB21EB"/>
    <w:rsid w:val="00CB6F4F"/>
    <w:rsid w:val="00CB7895"/>
    <w:rsid w:val="00CC085C"/>
    <w:rsid w:val="00CC0CE6"/>
    <w:rsid w:val="00CC14B9"/>
    <w:rsid w:val="00CD163F"/>
    <w:rsid w:val="00CD2F92"/>
    <w:rsid w:val="00CD340A"/>
    <w:rsid w:val="00CD36D5"/>
    <w:rsid w:val="00CD7802"/>
    <w:rsid w:val="00CE02C8"/>
    <w:rsid w:val="00CE1CE8"/>
    <w:rsid w:val="00CE319E"/>
    <w:rsid w:val="00CE3A45"/>
    <w:rsid w:val="00CE4CC0"/>
    <w:rsid w:val="00CE686E"/>
    <w:rsid w:val="00CE6F84"/>
    <w:rsid w:val="00CF0511"/>
    <w:rsid w:val="00CF2DA2"/>
    <w:rsid w:val="00CF2E98"/>
    <w:rsid w:val="00CF6CB0"/>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51BF2"/>
    <w:rsid w:val="00D60C93"/>
    <w:rsid w:val="00D611CA"/>
    <w:rsid w:val="00D61762"/>
    <w:rsid w:val="00D63094"/>
    <w:rsid w:val="00D675BF"/>
    <w:rsid w:val="00D702F2"/>
    <w:rsid w:val="00D72C5B"/>
    <w:rsid w:val="00D76D1C"/>
    <w:rsid w:val="00D8156A"/>
    <w:rsid w:val="00D828A7"/>
    <w:rsid w:val="00D83DE8"/>
    <w:rsid w:val="00D946D1"/>
    <w:rsid w:val="00D95EAA"/>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1B6C"/>
    <w:rsid w:val="00DE2E5E"/>
    <w:rsid w:val="00DE7094"/>
    <w:rsid w:val="00DF075A"/>
    <w:rsid w:val="00DF4FA5"/>
    <w:rsid w:val="00DF5F10"/>
    <w:rsid w:val="00E0146A"/>
    <w:rsid w:val="00E01B5E"/>
    <w:rsid w:val="00E02E83"/>
    <w:rsid w:val="00E050FE"/>
    <w:rsid w:val="00E113C0"/>
    <w:rsid w:val="00E12362"/>
    <w:rsid w:val="00E13888"/>
    <w:rsid w:val="00E16A3F"/>
    <w:rsid w:val="00E20954"/>
    <w:rsid w:val="00E274B2"/>
    <w:rsid w:val="00E30B72"/>
    <w:rsid w:val="00E3491C"/>
    <w:rsid w:val="00E354BC"/>
    <w:rsid w:val="00E3704F"/>
    <w:rsid w:val="00E448C2"/>
    <w:rsid w:val="00E46620"/>
    <w:rsid w:val="00E51B3D"/>
    <w:rsid w:val="00E57E80"/>
    <w:rsid w:val="00E610DD"/>
    <w:rsid w:val="00E620B4"/>
    <w:rsid w:val="00E63DB3"/>
    <w:rsid w:val="00E70597"/>
    <w:rsid w:val="00E707AF"/>
    <w:rsid w:val="00E72CF1"/>
    <w:rsid w:val="00E754AA"/>
    <w:rsid w:val="00E8357F"/>
    <w:rsid w:val="00E83A87"/>
    <w:rsid w:val="00E85ED2"/>
    <w:rsid w:val="00E90A7E"/>
    <w:rsid w:val="00EA3C32"/>
    <w:rsid w:val="00EA63FD"/>
    <w:rsid w:val="00EB0600"/>
    <w:rsid w:val="00EC1BCD"/>
    <w:rsid w:val="00EC3152"/>
    <w:rsid w:val="00ED20E6"/>
    <w:rsid w:val="00ED5E8B"/>
    <w:rsid w:val="00EE02A8"/>
    <w:rsid w:val="00EE1F0B"/>
    <w:rsid w:val="00EE2275"/>
    <w:rsid w:val="00EE2FD1"/>
    <w:rsid w:val="00EE6C42"/>
    <w:rsid w:val="00EE6C4F"/>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913"/>
    <w:rsid w:val="00F36B48"/>
    <w:rsid w:val="00F436BC"/>
    <w:rsid w:val="00F43920"/>
    <w:rsid w:val="00F43D46"/>
    <w:rsid w:val="00F50B8F"/>
    <w:rsid w:val="00F514D3"/>
    <w:rsid w:val="00F52EAD"/>
    <w:rsid w:val="00F53E32"/>
    <w:rsid w:val="00F56ADC"/>
    <w:rsid w:val="00F622AD"/>
    <w:rsid w:val="00F62791"/>
    <w:rsid w:val="00F715D7"/>
    <w:rsid w:val="00F72430"/>
    <w:rsid w:val="00F84316"/>
    <w:rsid w:val="00F85338"/>
    <w:rsid w:val="00F86B22"/>
    <w:rsid w:val="00F93C75"/>
    <w:rsid w:val="00F94ABC"/>
    <w:rsid w:val="00F94ADB"/>
    <w:rsid w:val="00F9517A"/>
    <w:rsid w:val="00F95992"/>
    <w:rsid w:val="00F967B1"/>
    <w:rsid w:val="00FA014E"/>
    <w:rsid w:val="00FA19C4"/>
    <w:rsid w:val="00FA4442"/>
    <w:rsid w:val="00FA6705"/>
    <w:rsid w:val="00FB1970"/>
    <w:rsid w:val="00FB50EC"/>
    <w:rsid w:val="00FB56A9"/>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3E10F7"/>
  <w15:docId w15:val="{85E9AB69-E302-46B2-ABB1-B3416AF4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henningsen@alfalav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ter.leifland@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Gas operations commence at the newly expanded Alfa Laval Test &amp; Training Centre</vt:lpstr>
    </vt:vector>
  </TitlesOfParts>
  <Manager/>
  <Company>Alfa Laval</Company>
  <LinksUpToDate>false</LinksUpToDate>
  <CharactersWithSpaces>6614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operations commence at the newly expanded Alfa Laval Test &amp; Training Centre</dc:title>
  <dc:subject/>
  <dc:creator>Anja Simonsson</dc:creator>
  <cp:keywords/>
  <dc:description/>
  <cp:lastModifiedBy>Anne Henningsen</cp:lastModifiedBy>
  <cp:revision>3</cp:revision>
  <cp:lastPrinted>2015-03-03T15:30:00Z</cp:lastPrinted>
  <dcterms:created xsi:type="dcterms:W3CDTF">2017-02-28T23:51:00Z</dcterms:created>
  <dcterms:modified xsi:type="dcterms:W3CDTF">2017-03-01T00:38:00Z</dcterms:modified>
  <cp:category/>
</cp:coreProperties>
</file>